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48E" w:rsidRPr="00BA011F" w:rsidRDefault="00FC78AE">
      <w:pPr>
        <w:jc w:val="center"/>
        <w:rPr>
          <w:rFonts w:ascii="Cooper Black" w:hAnsi="Cooper Black" w:cs="Arial"/>
          <w:sz w:val="20"/>
          <w:szCs w:val="20"/>
        </w:rPr>
      </w:pPr>
      <w:r w:rsidRPr="00BA011F">
        <w:rPr>
          <w:rFonts w:ascii="Cooper Black" w:hAnsi="Cooper Black" w:cs="Bodoni MT Black"/>
          <w:b/>
          <w:bCs/>
          <w:sz w:val="28"/>
          <w:szCs w:val="28"/>
        </w:rPr>
        <w:t>SECONDARY MATH I</w:t>
      </w:r>
    </w:p>
    <w:p w:rsidR="00BE148E" w:rsidRDefault="00BE148E">
      <w:pPr>
        <w:jc w:val="center"/>
        <w:rPr>
          <w:rFonts w:ascii="Arial" w:hAnsi="Arial" w:cs="Arial"/>
          <w:sz w:val="20"/>
          <w:szCs w:val="20"/>
        </w:rPr>
      </w:pPr>
      <w:r w:rsidRPr="00BA011F">
        <w:rPr>
          <w:rFonts w:ascii="Cooper Black" w:hAnsi="Cooper Black" w:cs="Bodoni MT Black"/>
          <w:b/>
          <w:bCs/>
          <w:sz w:val="28"/>
          <w:szCs w:val="28"/>
        </w:rPr>
        <w:t>MR. KING</w:t>
      </w:r>
    </w:p>
    <w:p w:rsidR="00BE148E" w:rsidRDefault="00BE148E">
      <w:pPr>
        <w:rPr>
          <w:rFonts w:ascii="Arial" w:hAnsi="Arial" w:cs="Arial"/>
          <w:sz w:val="20"/>
          <w:szCs w:val="20"/>
        </w:rPr>
      </w:pPr>
    </w:p>
    <w:p w:rsidR="00BE148E" w:rsidRPr="00BA011F" w:rsidRDefault="00A7295D">
      <w:pPr>
        <w:tabs>
          <w:tab w:val="left" w:pos="-1252"/>
          <w:tab w:val="left" w:pos="-720"/>
          <w:tab w:val="left" w:pos="0"/>
          <w:tab w:val="left" w:pos="360"/>
        </w:tabs>
        <w:rPr>
          <w:rFonts w:ascii="Cooper Black" w:hAnsi="Cooper Black" w:cs="Arial"/>
          <w:b/>
        </w:rPr>
      </w:pPr>
      <w:r w:rsidRPr="00BA011F">
        <w:rPr>
          <w:rFonts w:ascii="Cooper Black" w:hAnsi="Cooper Black" w:cs="Bodoni MT Black"/>
          <w:b/>
          <w:bCs/>
          <w:noProof/>
        </w:rPr>
        <w:drawing>
          <wp:anchor distT="0" distB="0" distL="114300" distR="274320" simplePos="0" relativeHeight="251658240" behindDoc="0" locked="0" layoutInCell="1" allowOverlap="1" wp14:anchorId="7F5DFAB4" wp14:editId="5367CD2A">
            <wp:simplePos x="0" y="0"/>
            <wp:positionH relativeFrom="column">
              <wp:posOffset>122555</wp:posOffset>
            </wp:positionH>
            <wp:positionV relativeFrom="paragraph">
              <wp:posOffset>17780</wp:posOffset>
            </wp:positionV>
            <wp:extent cx="704215" cy="969010"/>
            <wp:effectExtent l="0" t="0" r="63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kking\Pictures\King2.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0421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48E" w:rsidRPr="00BA011F">
        <w:rPr>
          <w:rFonts w:ascii="Cooper Black" w:hAnsi="Cooper Black" w:cs="Arial"/>
          <w:b/>
        </w:rPr>
        <w:t>Supplies</w:t>
      </w:r>
    </w:p>
    <w:p w:rsidR="00BE148E" w:rsidRDefault="00BE148E">
      <w:pPr>
        <w:tabs>
          <w:tab w:val="left" w:pos="-1252"/>
          <w:tab w:val="left" w:pos="-720"/>
          <w:tab w:val="left" w:pos="0"/>
          <w:tab w:val="left" w:pos="360"/>
        </w:tabs>
        <w:rPr>
          <w:rFonts w:ascii="Arial" w:hAnsi="Arial" w:cs="Arial"/>
          <w:sz w:val="20"/>
          <w:szCs w:val="20"/>
        </w:rPr>
      </w:pPr>
    </w:p>
    <w:p w:rsidR="00BE148E" w:rsidRDefault="007B6A6C" w:rsidP="00D55AD6">
      <w:pPr>
        <w:pStyle w:val="a"/>
        <w:numPr>
          <w:ilvl w:val="0"/>
          <w:numId w:val="3"/>
        </w:numPr>
        <w:tabs>
          <w:tab w:val="left" w:pos="-1252"/>
          <w:tab w:val="left" w:pos="-720"/>
          <w:tab w:val="left" w:pos="0"/>
        </w:tabs>
        <w:rPr>
          <w:rFonts w:ascii="Arial" w:hAnsi="Arial" w:cs="Arial"/>
          <w:sz w:val="20"/>
          <w:szCs w:val="20"/>
        </w:rPr>
      </w:pPr>
      <w:r>
        <w:rPr>
          <w:rFonts w:ascii="Arial" w:hAnsi="Arial" w:cs="Arial"/>
          <w:sz w:val="20"/>
          <w:szCs w:val="20"/>
        </w:rPr>
        <w:t>Recommend an i</w:t>
      </w:r>
      <w:r w:rsidR="00BE148E">
        <w:rPr>
          <w:rFonts w:ascii="Arial" w:hAnsi="Arial" w:cs="Arial"/>
          <w:sz w:val="20"/>
          <w:szCs w:val="20"/>
        </w:rPr>
        <w:t>nexpensive scientific calculator with a fraction key (a b/c)</w:t>
      </w:r>
    </w:p>
    <w:p w:rsidR="00BE148E" w:rsidRDefault="00D55AD6" w:rsidP="007B6A6C">
      <w:pPr>
        <w:pStyle w:val="a"/>
        <w:numPr>
          <w:ilvl w:val="0"/>
          <w:numId w:val="3"/>
        </w:numPr>
        <w:tabs>
          <w:tab w:val="left" w:pos="-1252"/>
          <w:tab w:val="left" w:pos="-720"/>
          <w:tab w:val="left" w:pos="0"/>
        </w:tabs>
        <w:rPr>
          <w:rFonts w:ascii="Arial" w:hAnsi="Arial" w:cs="Arial"/>
          <w:sz w:val="20"/>
          <w:szCs w:val="20"/>
        </w:rPr>
      </w:pPr>
      <w:r w:rsidRPr="00FC78AE">
        <w:rPr>
          <w:rFonts w:ascii="Arial" w:hAnsi="Arial" w:cs="Arial"/>
          <w:sz w:val="20"/>
          <w:szCs w:val="20"/>
        </w:rPr>
        <w:t>S</w:t>
      </w:r>
      <w:r w:rsidR="00BE148E" w:rsidRPr="00FC78AE">
        <w:rPr>
          <w:rFonts w:ascii="Arial" w:hAnsi="Arial" w:cs="Arial"/>
          <w:sz w:val="20"/>
          <w:szCs w:val="20"/>
        </w:rPr>
        <w:t>ection for math in a 3-ring binder</w:t>
      </w:r>
      <w:r w:rsidR="00E01006" w:rsidRPr="00FC78AE">
        <w:rPr>
          <w:rFonts w:ascii="Arial" w:hAnsi="Arial" w:cs="Arial"/>
          <w:sz w:val="20"/>
          <w:szCs w:val="20"/>
        </w:rPr>
        <w:t xml:space="preserve"> or </w:t>
      </w:r>
      <w:r w:rsidR="00C23E90">
        <w:rPr>
          <w:rFonts w:ascii="Arial" w:hAnsi="Arial" w:cs="Arial"/>
          <w:sz w:val="20"/>
          <w:szCs w:val="20"/>
        </w:rPr>
        <w:t xml:space="preserve">a </w:t>
      </w:r>
      <w:r w:rsidR="00CE6F29">
        <w:rPr>
          <w:rFonts w:ascii="Arial" w:hAnsi="Arial" w:cs="Arial"/>
          <w:sz w:val="20"/>
          <w:szCs w:val="20"/>
        </w:rPr>
        <w:t xml:space="preserve">notebook and </w:t>
      </w:r>
      <w:r w:rsidRPr="00FC78AE">
        <w:rPr>
          <w:rFonts w:ascii="Arial" w:hAnsi="Arial" w:cs="Arial"/>
          <w:sz w:val="20"/>
          <w:szCs w:val="20"/>
        </w:rPr>
        <w:t xml:space="preserve">folder for storing </w:t>
      </w:r>
      <w:r w:rsidR="00E01006" w:rsidRPr="00FC78AE">
        <w:rPr>
          <w:rFonts w:ascii="Arial" w:hAnsi="Arial" w:cs="Arial"/>
          <w:sz w:val="20"/>
          <w:szCs w:val="20"/>
        </w:rPr>
        <w:t>handouts</w:t>
      </w:r>
    </w:p>
    <w:p w:rsidR="00BE148E" w:rsidRDefault="00BE148E">
      <w:pPr>
        <w:tabs>
          <w:tab w:val="left" w:pos="-1252"/>
          <w:tab w:val="left" w:pos="-720"/>
          <w:tab w:val="left" w:pos="0"/>
          <w:tab w:val="left" w:pos="360"/>
        </w:tabs>
        <w:rPr>
          <w:rFonts w:ascii="Arial" w:hAnsi="Arial" w:cs="Arial"/>
          <w:sz w:val="20"/>
          <w:szCs w:val="20"/>
        </w:rPr>
      </w:pPr>
    </w:p>
    <w:p w:rsidR="00C23E90" w:rsidRDefault="00C23E90" w:rsidP="0051058A">
      <w:pPr>
        <w:tabs>
          <w:tab w:val="left" w:pos="-1252"/>
          <w:tab w:val="left" w:pos="-720"/>
          <w:tab w:val="left" w:pos="0"/>
          <w:tab w:val="left" w:pos="360"/>
        </w:tabs>
        <w:rPr>
          <w:rFonts w:ascii="Arial" w:hAnsi="Arial" w:cs="Arial"/>
          <w:sz w:val="20"/>
          <w:szCs w:val="20"/>
        </w:rPr>
      </w:pPr>
    </w:p>
    <w:p w:rsidR="0051058A" w:rsidRPr="00BA011F" w:rsidRDefault="001052C8" w:rsidP="0051058A">
      <w:pPr>
        <w:tabs>
          <w:tab w:val="left" w:pos="-1252"/>
          <w:tab w:val="left" w:pos="-720"/>
          <w:tab w:val="left" w:pos="0"/>
          <w:tab w:val="left" w:pos="360"/>
        </w:tabs>
        <w:rPr>
          <w:rFonts w:ascii="Cooper Black" w:hAnsi="Cooper Black" w:cs="Arial"/>
          <w:b/>
        </w:rPr>
      </w:pPr>
      <w:r>
        <w:rPr>
          <w:rFonts w:ascii="Cooper Black" w:hAnsi="Cooper Black" w:cs="Arial"/>
          <w:b/>
        </w:rPr>
        <w:t xml:space="preserve">Class </w:t>
      </w:r>
      <w:r w:rsidR="00C66F4F">
        <w:rPr>
          <w:rFonts w:ascii="Cooper Black" w:hAnsi="Cooper Black" w:cs="Arial"/>
          <w:b/>
        </w:rPr>
        <w:t>Assignments and Homework</w:t>
      </w:r>
    </w:p>
    <w:p w:rsidR="00C23E90" w:rsidRDefault="00C23E90" w:rsidP="0051058A">
      <w:pPr>
        <w:tabs>
          <w:tab w:val="left" w:pos="-1252"/>
          <w:tab w:val="left" w:pos="-720"/>
          <w:tab w:val="left" w:pos="0"/>
          <w:tab w:val="left" w:pos="360"/>
        </w:tabs>
        <w:rPr>
          <w:rFonts w:ascii="Arial" w:hAnsi="Arial" w:cs="Arial"/>
          <w:sz w:val="20"/>
          <w:szCs w:val="20"/>
        </w:rPr>
      </w:pPr>
    </w:p>
    <w:p w:rsidR="00C23E90" w:rsidRDefault="00313856" w:rsidP="0051058A">
      <w:pPr>
        <w:tabs>
          <w:tab w:val="left" w:pos="-1252"/>
          <w:tab w:val="left" w:pos="-720"/>
          <w:tab w:val="left" w:pos="0"/>
          <w:tab w:val="left" w:pos="360"/>
        </w:tabs>
        <w:rPr>
          <w:rFonts w:ascii="Arial" w:hAnsi="Arial" w:cs="Arial"/>
          <w:sz w:val="20"/>
          <w:szCs w:val="20"/>
        </w:rPr>
      </w:pPr>
      <w:r w:rsidRPr="00BA011F">
        <w:rPr>
          <w:rFonts w:ascii="Cooper Black" w:hAnsi="Cooper Black" w:cs="Bodoni MT Black"/>
          <w:b/>
          <w:bCs/>
          <w:noProof/>
        </w:rPr>
        <w:drawing>
          <wp:anchor distT="0" distB="0" distL="182880" distR="118745" simplePos="0" relativeHeight="251660288" behindDoc="0" locked="0" layoutInCell="1" allowOverlap="1" wp14:anchorId="1C43AED1" wp14:editId="6B964344">
            <wp:simplePos x="0" y="0"/>
            <wp:positionH relativeFrom="column">
              <wp:posOffset>5105400</wp:posOffset>
            </wp:positionH>
            <wp:positionV relativeFrom="paragraph">
              <wp:posOffset>6350</wp:posOffset>
            </wp:positionV>
            <wp:extent cx="909955" cy="721995"/>
            <wp:effectExtent l="0" t="0" r="444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kking\Pictures\King2.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0995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3C6">
        <w:rPr>
          <w:rFonts w:ascii="Arial" w:hAnsi="Arial" w:cs="Arial"/>
          <w:sz w:val="20"/>
          <w:szCs w:val="20"/>
        </w:rPr>
        <w:t xml:space="preserve">Daily </w:t>
      </w:r>
      <w:r w:rsidR="007B6A6C">
        <w:rPr>
          <w:rFonts w:ascii="Arial" w:hAnsi="Arial" w:cs="Arial"/>
          <w:sz w:val="20"/>
          <w:szCs w:val="20"/>
        </w:rPr>
        <w:t>activities</w:t>
      </w:r>
      <w:r w:rsidR="004573C6">
        <w:rPr>
          <w:rFonts w:ascii="Arial" w:hAnsi="Arial" w:cs="Arial"/>
          <w:sz w:val="20"/>
          <w:szCs w:val="20"/>
        </w:rPr>
        <w:t xml:space="preserve"> </w:t>
      </w:r>
      <w:proofErr w:type="gramStart"/>
      <w:r w:rsidR="004573C6">
        <w:rPr>
          <w:rFonts w:ascii="Arial" w:hAnsi="Arial" w:cs="Arial"/>
          <w:sz w:val="20"/>
          <w:szCs w:val="20"/>
        </w:rPr>
        <w:t xml:space="preserve">will be </w:t>
      </w:r>
      <w:r w:rsidR="007B6A6C">
        <w:rPr>
          <w:rFonts w:ascii="Arial" w:hAnsi="Arial" w:cs="Arial"/>
          <w:sz w:val="20"/>
          <w:szCs w:val="20"/>
        </w:rPr>
        <w:t>provided</w:t>
      </w:r>
      <w:proofErr w:type="gramEnd"/>
      <w:r w:rsidR="007B6A6C">
        <w:rPr>
          <w:rFonts w:ascii="Arial" w:hAnsi="Arial" w:cs="Arial"/>
          <w:sz w:val="20"/>
          <w:szCs w:val="20"/>
        </w:rPr>
        <w:t xml:space="preserve"> to help students learn the new concepts.  Answers </w:t>
      </w:r>
      <w:proofErr w:type="gramStart"/>
      <w:r w:rsidR="007B6A6C">
        <w:rPr>
          <w:rFonts w:ascii="Arial" w:hAnsi="Arial" w:cs="Arial"/>
          <w:sz w:val="20"/>
          <w:szCs w:val="20"/>
        </w:rPr>
        <w:t>will be discussed or given so that students can know if they understand</w:t>
      </w:r>
      <w:proofErr w:type="gramEnd"/>
      <w:r w:rsidR="007B6A6C">
        <w:rPr>
          <w:rFonts w:ascii="Arial" w:hAnsi="Arial" w:cs="Arial"/>
          <w:sz w:val="20"/>
          <w:szCs w:val="20"/>
        </w:rPr>
        <w:t xml:space="preserve">.  Students should keep these activities to study </w:t>
      </w:r>
      <w:proofErr w:type="gramStart"/>
      <w:r w:rsidR="007B6A6C">
        <w:rPr>
          <w:rFonts w:ascii="Arial" w:hAnsi="Arial" w:cs="Arial"/>
          <w:sz w:val="20"/>
          <w:szCs w:val="20"/>
        </w:rPr>
        <w:t>from and refer back to as they work on other assignments</w:t>
      </w:r>
      <w:proofErr w:type="gramEnd"/>
      <w:r w:rsidR="007B6A6C">
        <w:rPr>
          <w:rFonts w:ascii="Arial" w:hAnsi="Arial" w:cs="Arial"/>
          <w:sz w:val="20"/>
          <w:szCs w:val="20"/>
        </w:rPr>
        <w:t xml:space="preserve"> and prepare for tests.</w:t>
      </w:r>
      <w:r w:rsidR="00ED60E1">
        <w:rPr>
          <w:rFonts w:ascii="Arial" w:hAnsi="Arial" w:cs="Arial"/>
          <w:sz w:val="20"/>
          <w:szCs w:val="20"/>
        </w:rPr>
        <w:t xml:space="preserve">  These will not be included in the grade.</w:t>
      </w:r>
    </w:p>
    <w:p w:rsidR="001C4015" w:rsidRDefault="001C4015" w:rsidP="0051058A">
      <w:pPr>
        <w:tabs>
          <w:tab w:val="left" w:pos="-1252"/>
          <w:tab w:val="left" w:pos="-720"/>
          <w:tab w:val="left" w:pos="0"/>
          <w:tab w:val="left" w:pos="360"/>
        </w:tabs>
        <w:rPr>
          <w:rFonts w:ascii="Arial" w:hAnsi="Arial" w:cs="Arial"/>
          <w:sz w:val="20"/>
          <w:szCs w:val="20"/>
        </w:rPr>
      </w:pPr>
    </w:p>
    <w:p w:rsidR="006636E7" w:rsidRDefault="007B6A6C" w:rsidP="006636E7">
      <w:pPr>
        <w:tabs>
          <w:tab w:val="left" w:pos="-1252"/>
          <w:tab w:val="left" w:pos="-720"/>
          <w:tab w:val="left" w:pos="0"/>
          <w:tab w:val="left" w:pos="360"/>
        </w:tabs>
        <w:rPr>
          <w:rFonts w:ascii="Arial" w:hAnsi="Arial" w:cs="Arial"/>
          <w:sz w:val="20"/>
          <w:szCs w:val="20"/>
        </w:rPr>
      </w:pPr>
      <w:r>
        <w:rPr>
          <w:rFonts w:ascii="Arial" w:hAnsi="Arial" w:cs="Arial"/>
          <w:sz w:val="20"/>
          <w:szCs w:val="20"/>
        </w:rPr>
        <w:t xml:space="preserve">Students will also regularly have independent practices assigned that provide opportunities for students to review and solidify concepts learned </w:t>
      </w:r>
      <w:r w:rsidR="00ED60E1">
        <w:rPr>
          <w:rFonts w:ascii="Arial" w:hAnsi="Arial" w:cs="Arial"/>
          <w:sz w:val="20"/>
          <w:szCs w:val="20"/>
        </w:rPr>
        <w:t xml:space="preserve">during the current unit, in previous units and in previous years.  Students should check these with the keys provided in class and fix any mistakes.  These </w:t>
      </w:r>
      <w:proofErr w:type="gramStart"/>
      <w:r w:rsidR="00ED60E1">
        <w:rPr>
          <w:rFonts w:ascii="Arial" w:hAnsi="Arial" w:cs="Arial"/>
          <w:sz w:val="20"/>
          <w:szCs w:val="20"/>
        </w:rPr>
        <w:t>will generally be turned in</w:t>
      </w:r>
      <w:proofErr w:type="gramEnd"/>
      <w:r w:rsidR="00ED60E1">
        <w:rPr>
          <w:rFonts w:ascii="Arial" w:hAnsi="Arial" w:cs="Arial"/>
          <w:sz w:val="20"/>
          <w:szCs w:val="20"/>
        </w:rPr>
        <w:t xml:space="preserve"> at the end of the period so that I can assess progress, but they will not be included in the grade.  Most students will probably not complete every problem on these practices, but it is to their advantage to complete as much as possible in the time allotted during class.  Occasionally</w:t>
      </w:r>
      <w:proofErr w:type="gramStart"/>
      <w:r w:rsidR="00ED60E1">
        <w:rPr>
          <w:rFonts w:ascii="Arial" w:hAnsi="Arial" w:cs="Arial"/>
          <w:sz w:val="20"/>
          <w:szCs w:val="20"/>
        </w:rPr>
        <w:t>,  when</w:t>
      </w:r>
      <w:proofErr w:type="gramEnd"/>
      <w:r w:rsidR="00ED60E1">
        <w:rPr>
          <w:rFonts w:ascii="Arial" w:hAnsi="Arial" w:cs="Arial"/>
          <w:sz w:val="20"/>
          <w:szCs w:val="20"/>
        </w:rPr>
        <w:t xml:space="preserve"> there is insufficient time for much practice, these may be sent home for completion.  As I review these, students nee</w:t>
      </w:r>
      <w:r w:rsidR="00DE5E06">
        <w:rPr>
          <w:rFonts w:ascii="Arial" w:hAnsi="Arial" w:cs="Arial"/>
          <w:sz w:val="20"/>
          <w:szCs w:val="20"/>
        </w:rPr>
        <w:t xml:space="preserve">ding help </w:t>
      </w:r>
      <w:proofErr w:type="gramStart"/>
      <w:r w:rsidR="00DE5E06">
        <w:rPr>
          <w:rFonts w:ascii="Arial" w:hAnsi="Arial" w:cs="Arial"/>
          <w:sz w:val="20"/>
          <w:szCs w:val="20"/>
        </w:rPr>
        <w:t>may be requested</w:t>
      </w:r>
      <w:proofErr w:type="gramEnd"/>
      <w:r w:rsidR="00DE5E06">
        <w:rPr>
          <w:rFonts w:ascii="Arial" w:hAnsi="Arial" w:cs="Arial"/>
          <w:sz w:val="20"/>
          <w:szCs w:val="20"/>
        </w:rPr>
        <w:t xml:space="preserve"> for F</w:t>
      </w:r>
      <w:r w:rsidR="00ED60E1">
        <w:rPr>
          <w:rFonts w:ascii="Arial" w:hAnsi="Arial" w:cs="Arial"/>
          <w:sz w:val="20"/>
          <w:szCs w:val="20"/>
        </w:rPr>
        <w:t>lex.</w:t>
      </w:r>
    </w:p>
    <w:p w:rsidR="00ED60E1" w:rsidRDefault="00ED60E1" w:rsidP="006636E7">
      <w:pPr>
        <w:tabs>
          <w:tab w:val="left" w:pos="-1252"/>
          <w:tab w:val="left" w:pos="-720"/>
          <w:tab w:val="left" w:pos="0"/>
          <w:tab w:val="left" w:pos="360"/>
        </w:tabs>
        <w:rPr>
          <w:rFonts w:ascii="Arial" w:hAnsi="Arial" w:cs="Arial"/>
          <w:sz w:val="20"/>
          <w:szCs w:val="20"/>
        </w:rPr>
      </w:pPr>
    </w:p>
    <w:p w:rsidR="006636E7" w:rsidRPr="006636E7" w:rsidRDefault="006636E7" w:rsidP="006636E7">
      <w:pPr>
        <w:tabs>
          <w:tab w:val="left" w:pos="-1252"/>
          <w:tab w:val="left" w:pos="-720"/>
          <w:tab w:val="left" w:pos="0"/>
          <w:tab w:val="left" w:pos="360"/>
        </w:tabs>
        <w:rPr>
          <w:rFonts w:ascii="Arial" w:hAnsi="Arial" w:cs="Arial"/>
          <w:sz w:val="20"/>
          <w:szCs w:val="20"/>
        </w:rPr>
      </w:pPr>
    </w:p>
    <w:p w:rsidR="00BA011F" w:rsidRPr="00BA011F" w:rsidRDefault="00205D78" w:rsidP="00951ED5">
      <w:pPr>
        <w:tabs>
          <w:tab w:val="left" w:pos="-1252"/>
          <w:tab w:val="left" w:pos="-720"/>
          <w:tab w:val="left" w:pos="0"/>
          <w:tab w:val="left" w:pos="360"/>
        </w:tabs>
        <w:rPr>
          <w:rFonts w:ascii="Cooper Black" w:hAnsi="Cooper Black" w:cs="Arial"/>
        </w:rPr>
      </w:pPr>
      <w:r w:rsidRPr="00BA011F">
        <w:rPr>
          <w:rFonts w:ascii="Cooper Black" w:hAnsi="Cooper Black" w:cs="Bodoni MT Black"/>
          <w:b/>
          <w:bCs/>
          <w:noProof/>
        </w:rPr>
        <w:drawing>
          <wp:anchor distT="0" distB="0" distL="114300" distR="274320" simplePos="0" relativeHeight="251662336" behindDoc="0" locked="0" layoutInCell="1" allowOverlap="1" wp14:anchorId="7D96105A" wp14:editId="00FE52F9">
            <wp:simplePos x="0" y="0"/>
            <wp:positionH relativeFrom="column">
              <wp:posOffset>9525</wp:posOffset>
            </wp:positionH>
            <wp:positionV relativeFrom="paragraph">
              <wp:posOffset>35560</wp:posOffset>
            </wp:positionV>
            <wp:extent cx="911225" cy="92011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kking\Pictures\King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1122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11F" w:rsidRPr="00BA011F">
        <w:rPr>
          <w:rFonts w:ascii="Cooper Black" w:hAnsi="Cooper Black" w:cs="Arial"/>
        </w:rPr>
        <w:t>Quizzes</w:t>
      </w:r>
    </w:p>
    <w:p w:rsidR="00BA011F" w:rsidRDefault="00BA011F" w:rsidP="00951ED5">
      <w:pPr>
        <w:tabs>
          <w:tab w:val="left" w:pos="-1252"/>
          <w:tab w:val="left" w:pos="-720"/>
          <w:tab w:val="left" w:pos="0"/>
          <w:tab w:val="left" w:pos="360"/>
        </w:tabs>
        <w:rPr>
          <w:rFonts w:ascii="Arial" w:hAnsi="Arial" w:cs="Arial"/>
          <w:sz w:val="20"/>
          <w:szCs w:val="20"/>
        </w:rPr>
      </w:pPr>
    </w:p>
    <w:p w:rsidR="00951ED5" w:rsidRDefault="004325CD" w:rsidP="00951ED5">
      <w:pPr>
        <w:tabs>
          <w:tab w:val="left" w:pos="-1252"/>
          <w:tab w:val="left" w:pos="-720"/>
          <w:tab w:val="left" w:pos="0"/>
          <w:tab w:val="left" w:pos="360"/>
        </w:tabs>
        <w:rPr>
          <w:rFonts w:ascii="Arial" w:hAnsi="Arial" w:cs="Arial"/>
          <w:sz w:val="20"/>
          <w:szCs w:val="20"/>
        </w:rPr>
      </w:pPr>
      <w:r>
        <w:rPr>
          <w:rFonts w:ascii="Arial" w:hAnsi="Arial" w:cs="Arial"/>
          <w:sz w:val="20"/>
          <w:szCs w:val="20"/>
        </w:rPr>
        <w:t>Quizzes may be given t</w:t>
      </w:r>
      <w:r w:rsidR="00BA011F">
        <w:rPr>
          <w:rFonts w:ascii="Arial" w:hAnsi="Arial" w:cs="Arial"/>
          <w:sz w:val="20"/>
          <w:szCs w:val="20"/>
        </w:rPr>
        <w:t xml:space="preserve">o </w:t>
      </w:r>
      <w:r>
        <w:rPr>
          <w:rFonts w:ascii="Arial" w:hAnsi="Arial" w:cs="Arial"/>
          <w:sz w:val="20"/>
          <w:szCs w:val="20"/>
        </w:rPr>
        <w:t>check for progress and</w:t>
      </w:r>
      <w:r w:rsidR="00BA011F">
        <w:rPr>
          <w:rFonts w:ascii="Arial" w:hAnsi="Arial" w:cs="Arial"/>
          <w:sz w:val="20"/>
          <w:szCs w:val="20"/>
        </w:rPr>
        <w:t xml:space="preserve"> improve retention</w:t>
      </w:r>
      <w:r w:rsidR="00951ED5">
        <w:rPr>
          <w:rFonts w:ascii="Arial" w:hAnsi="Arial" w:cs="Arial"/>
          <w:sz w:val="20"/>
          <w:szCs w:val="20"/>
        </w:rPr>
        <w:t>.  This information will be used to guide instruction and will not be counted in the grade.  If I notice a student is struggling or behind and needs additional help, I may ask t</w:t>
      </w:r>
      <w:r w:rsidR="00DE5E06">
        <w:rPr>
          <w:rFonts w:ascii="Arial" w:hAnsi="Arial" w:cs="Arial"/>
          <w:sz w:val="20"/>
          <w:szCs w:val="20"/>
        </w:rPr>
        <w:t>hem to come in during Flex</w:t>
      </w:r>
      <w:r w:rsidR="008455EA">
        <w:rPr>
          <w:rFonts w:ascii="Arial" w:hAnsi="Arial" w:cs="Arial"/>
          <w:sz w:val="20"/>
          <w:szCs w:val="20"/>
        </w:rPr>
        <w:t>.</w:t>
      </w:r>
    </w:p>
    <w:p w:rsidR="00BA011F" w:rsidRDefault="00BA011F" w:rsidP="00951ED5">
      <w:pPr>
        <w:tabs>
          <w:tab w:val="left" w:pos="-1252"/>
          <w:tab w:val="left" w:pos="-720"/>
          <w:tab w:val="left" w:pos="0"/>
          <w:tab w:val="left" w:pos="360"/>
        </w:tabs>
        <w:rPr>
          <w:rFonts w:ascii="Arial" w:hAnsi="Arial" w:cs="Arial"/>
          <w:sz w:val="20"/>
          <w:szCs w:val="20"/>
          <w:u w:val="single"/>
        </w:rPr>
      </w:pPr>
    </w:p>
    <w:p w:rsidR="00BA011F" w:rsidRDefault="00BA011F" w:rsidP="00951ED5">
      <w:pPr>
        <w:tabs>
          <w:tab w:val="left" w:pos="-1252"/>
          <w:tab w:val="left" w:pos="-720"/>
          <w:tab w:val="left" w:pos="0"/>
          <w:tab w:val="left" w:pos="360"/>
        </w:tabs>
        <w:rPr>
          <w:rFonts w:ascii="Arial" w:hAnsi="Arial" w:cs="Arial"/>
          <w:sz w:val="20"/>
          <w:szCs w:val="20"/>
          <w:u w:val="single"/>
        </w:rPr>
      </w:pPr>
      <w:r>
        <w:rPr>
          <w:rFonts w:ascii="Cooper Black" w:hAnsi="Cooper Black" w:cs="Arial"/>
        </w:rPr>
        <w:t>Tests</w:t>
      </w:r>
    </w:p>
    <w:p w:rsidR="00BA011F" w:rsidRDefault="00BA011F" w:rsidP="00951ED5">
      <w:pPr>
        <w:tabs>
          <w:tab w:val="left" w:pos="-1252"/>
          <w:tab w:val="left" w:pos="-720"/>
          <w:tab w:val="left" w:pos="0"/>
          <w:tab w:val="left" w:pos="360"/>
        </w:tabs>
        <w:rPr>
          <w:rFonts w:ascii="Arial" w:hAnsi="Arial" w:cs="Arial"/>
          <w:sz w:val="20"/>
          <w:szCs w:val="20"/>
          <w:u w:val="single"/>
        </w:rPr>
      </w:pPr>
    </w:p>
    <w:p w:rsidR="004573C6" w:rsidRDefault="00951ED5" w:rsidP="00951ED5">
      <w:pPr>
        <w:tabs>
          <w:tab w:val="left" w:pos="-1252"/>
          <w:tab w:val="left" w:pos="-720"/>
          <w:tab w:val="left" w:pos="0"/>
          <w:tab w:val="left" w:pos="360"/>
        </w:tabs>
        <w:rPr>
          <w:rFonts w:ascii="Arial" w:hAnsi="Arial" w:cs="Arial"/>
          <w:sz w:val="20"/>
          <w:szCs w:val="20"/>
        </w:rPr>
      </w:pPr>
      <w:r>
        <w:rPr>
          <w:rFonts w:ascii="Arial" w:hAnsi="Arial" w:cs="Arial"/>
          <w:sz w:val="20"/>
          <w:szCs w:val="20"/>
        </w:rPr>
        <w:t xml:space="preserve">A test will be given at the end of each unit.  </w:t>
      </w:r>
      <w:r w:rsidR="004573C6">
        <w:rPr>
          <w:rFonts w:ascii="Arial" w:hAnsi="Arial" w:cs="Arial"/>
          <w:sz w:val="20"/>
          <w:szCs w:val="20"/>
        </w:rPr>
        <w:t xml:space="preserve">Each test </w:t>
      </w:r>
      <w:proofErr w:type="gramStart"/>
      <w:r w:rsidR="004573C6">
        <w:rPr>
          <w:rFonts w:ascii="Arial" w:hAnsi="Arial" w:cs="Arial"/>
          <w:sz w:val="20"/>
          <w:szCs w:val="20"/>
        </w:rPr>
        <w:t>w</w:t>
      </w:r>
      <w:r w:rsidR="00075FFE">
        <w:rPr>
          <w:rFonts w:ascii="Arial" w:hAnsi="Arial" w:cs="Arial"/>
          <w:sz w:val="20"/>
          <w:szCs w:val="20"/>
        </w:rPr>
        <w:t>ill be divided</w:t>
      </w:r>
      <w:proofErr w:type="gramEnd"/>
      <w:r w:rsidR="00075FFE">
        <w:rPr>
          <w:rFonts w:ascii="Arial" w:hAnsi="Arial" w:cs="Arial"/>
          <w:sz w:val="20"/>
          <w:szCs w:val="20"/>
        </w:rPr>
        <w:t xml:space="preserve"> into </w:t>
      </w:r>
      <w:r w:rsidR="00DE5E06">
        <w:rPr>
          <w:rFonts w:ascii="Arial" w:hAnsi="Arial" w:cs="Arial"/>
          <w:sz w:val="20"/>
          <w:szCs w:val="20"/>
        </w:rPr>
        <w:t>major standards</w:t>
      </w:r>
      <w:r w:rsidR="00075FFE">
        <w:rPr>
          <w:rFonts w:ascii="Arial" w:hAnsi="Arial" w:cs="Arial"/>
          <w:sz w:val="20"/>
          <w:szCs w:val="20"/>
        </w:rPr>
        <w:t>.</w:t>
      </w:r>
      <w:r w:rsidR="00DE5E06">
        <w:rPr>
          <w:rFonts w:ascii="Arial" w:hAnsi="Arial" w:cs="Arial"/>
          <w:sz w:val="20"/>
          <w:szCs w:val="20"/>
        </w:rPr>
        <w:t xml:space="preserve">  Students </w:t>
      </w:r>
      <w:proofErr w:type="gramStart"/>
      <w:r w:rsidR="00DE5E06">
        <w:rPr>
          <w:rFonts w:ascii="Arial" w:hAnsi="Arial" w:cs="Arial"/>
          <w:sz w:val="20"/>
          <w:szCs w:val="20"/>
        </w:rPr>
        <w:t>will be graded</w:t>
      </w:r>
      <w:proofErr w:type="gramEnd"/>
      <w:r w:rsidR="00DE5E06">
        <w:rPr>
          <w:rFonts w:ascii="Arial" w:hAnsi="Arial" w:cs="Arial"/>
          <w:sz w:val="20"/>
          <w:szCs w:val="20"/>
        </w:rPr>
        <w:t xml:space="preserve"> on each standard using the following rubric.</w:t>
      </w:r>
    </w:p>
    <w:p w:rsidR="004573C6" w:rsidRDefault="004573C6" w:rsidP="00951ED5">
      <w:pPr>
        <w:tabs>
          <w:tab w:val="left" w:pos="-1252"/>
          <w:tab w:val="left" w:pos="-720"/>
          <w:tab w:val="left" w:pos="0"/>
          <w:tab w:val="left" w:pos="360"/>
        </w:tabs>
        <w:rPr>
          <w:rFonts w:ascii="Arial" w:hAnsi="Arial" w:cs="Arial"/>
          <w:sz w:val="20"/>
          <w:szCs w:val="20"/>
        </w:rPr>
      </w:pPr>
    </w:p>
    <w:p w:rsidR="004573C6" w:rsidRDefault="00B96C66" w:rsidP="004573C6">
      <w:pPr>
        <w:pStyle w:val="ListParagraph"/>
        <w:numPr>
          <w:ilvl w:val="0"/>
          <w:numId w:val="10"/>
        </w:numPr>
        <w:tabs>
          <w:tab w:val="left" w:pos="-1252"/>
          <w:tab w:val="left" w:pos="-720"/>
          <w:tab w:val="left" w:pos="0"/>
          <w:tab w:val="left" w:pos="360"/>
        </w:tabs>
        <w:rPr>
          <w:rFonts w:ascii="Arial" w:hAnsi="Arial" w:cs="Arial"/>
          <w:sz w:val="20"/>
          <w:szCs w:val="20"/>
        </w:rPr>
      </w:pPr>
      <w:r>
        <w:rPr>
          <w:rFonts w:ascii="Arial" w:hAnsi="Arial" w:cs="Arial"/>
          <w:sz w:val="20"/>
          <w:szCs w:val="20"/>
        </w:rPr>
        <w:t xml:space="preserve">4 (Advanced) – Student shows understanding of </w:t>
      </w:r>
      <w:r w:rsidRPr="001D7AFA">
        <w:rPr>
          <w:rFonts w:ascii="Arial" w:hAnsi="Arial" w:cs="Arial"/>
          <w:sz w:val="20"/>
          <w:szCs w:val="20"/>
          <w:u w:val="single"/>
        </w:rPr>
        <w:t>all</w:t>
      </w:r>
      <w:r>
        <w:rPr>
          <w:rFonts w:ascii="Arial" w:hAnsi="Arial" w:cs="Arial"/>
          <w:sz w:val="20"/>
          <w:szCs w:val="20"/>
        </w:rPr>
        <w:t xml:space="preserve"> </w:t>
      </w:r>
      <w:r w:rsidR="001D7AFA">
        <w:rPr>
          <w:rFonts w:ascii="Arial" w:hAnsi="Arial" w:cs="Arial"/>
          <w:sz w:val="20"/>
          <w:szCs w:val="20"/>
        </w:rPr>
        <w:t>concepts through organized work and explanations (No conceptual errors)</w:t>
      </w:r>
    </w:p>
    <w:p w:rsidR="004573C6" w:rsidRDefault="00CE631C" w:rsidP="004573C6">
      <w:pPr>
        <w:pStyle w:val="ListParagraph"/>
        <w:numPr>
          <w:ilvl w:val="0"/>
          <w:numId w:val="10"/>
        </w:numPr>
        <w:tabs>
          <w:tab w:val="left" w:pos="-1252"/>
          <w:tab w:val="left" w:pos="-720"/>
          <w:tab w:val="left" w:pos="0"/>
          <w:tab w:val="left" w:pos="360"/>
        </w:tabs>
        <w:rPr>
          <w:rFonts w:ascii="Arial" w:hAnsi="Arial" w:cs="Arial"/>
          <w:sz w:val="20"/>
          <w:szCs w:val="20"/>
        </w:rPr>
      </w:pPr>
      <w:r w:rsidRPr="00BA011F">
        <w:rPr>
          <w:rFonts w:ascii="Cooper Black" w:hAnsi="Cooper Black" w:cs="Bodoni MT Black"/>
          <w:b/>
          <w:bCs/>
          <w:noProof/>
        </w:rPr>
        <w:drawing>
          <wp:anchor distT="0" distB="0" distL="118745" distR="118745" simplePos="0" relativeHeight="251664384" behindDoc="0" locked="0" layoutInCell="1" allowOverlap="1" wp14:anchorId="66491B6D" wp14:editId="1DAE23FA">
            <wp:simplePos x="0" y="0"/>
            <wp:positionH relativeFrom="column">
              <wp:posOffset>5812155</wp:posOffset>
            </wp:positionH>
            <wp:positionV relativeFrom="paragraph">
              <wp:posOffset>114300</wp:posOffset>
            </wp:positionV>
            <wp:extent cx="575945" cy="7219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kking\Pictures\King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594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AFA">
        <w:rPr>
          <w:rFonts w:ascii="Arial" w:hAnsi="Arial" w:cs="Arial"/>
          <w:sz w:val="20"/>
          <w:szCs w:val="20"/>
        </w:rPr>
        <w:t>3 (Proficient) – Student shows understanding of major concepts and important cases through organized work (No conceptual errors)</w:t>
      </w:r>
    </w:p>
    <w:p w:rsidR="004573C6" w:rsidRDefault="001D7AFA" w:rsidP="004573C6">
      <w:pPr>
        <w:pStyle w:val="ListParagraph"/>
        <w:numPr>
          <w:ilvl w:val="0"/>
          <w:numId w:val="10"/>
        </w:numPr>
        <w:tabs>
          <w:tab w:val="left" w:pos="-1252"/>
          <w:tab w:val="left" w:pos="-720"/>
          <w:tab w:val="left" w:pos="0"/>
          <w:tab w:val="left" w:pos="360"/>
        </w:tabs>
        <w:rPr>
          <w:rFonts w:ascii="Arial" w:hAnsi="Arial" w:cs="Arial"/>
          <w:sz w:val="20"/>
          <w:szCs w:val="20"/>
        </w:rPr>
      </w:pPr>
      <w:r>
        <w:rPr>
          <w:rFonts w:ascii="Arial" w:hAnsi="Arial" w:cs="Arial"/>
          <w:sz w:val="20"/>
          <w:szCs w:val="20"/>
        </w:rPr>
        <w:t>2 (Developing) – Student shows some understanding of major concepts through limited work (Some conceptual errors)</w:t>
      </w:r>
    </w:p>
    <w:p w:rsidR="001D7AFA" w:rsidRDefault="001D7AFA" w:rsidP="004573C6">
      <w:pPr>
        <w:pStyle w:val="ListParagraph"/>
        <w:numPr>
          <w:ilvl w:val="0"/>
          <w:numId w:val="10"/>
        </w:numPr>
        <w:tabs>
          <w:tab w:val="left" w:pos="-1252"/>
          <w:tab w:val="left" w:pos="-720"/>
          <w:tab w:val="left" w:pos="0"/>
          <w:tab w:val="left" w:pos="360"/>
        </w:tabs>
        <w:rPr>
          <w:rFonts w:ascii="Arial" w:hAnsi="Arial" w:cs="Arial"/>
          <w:sz w:val="20"/>
          <w:szCs w:val="20"/>
        </w:rPr>
      </w:pPr>
      <w:r>
        <w:rPr>
          <w:rFonts w:ascii="Arial" w:hAnsi="Arial" w:cs="Arial"/>
          <w:sz w:val="20"/>
          <w:szCs w:val="20"/>
        </w:rPr>
        <w:t>1 (Novice) – Student attempts to work each problem but shows little understanding of the major concepts (Many conceptual errors)</w:t>
      </w:r>
    </w:p>
    <w:p w:rsidR="001D7AFA" w:rsidRDefault="001D7AFA" w:rsidP="004573C6">
      <w:pPr>
        <w:pStyle w:val="ListParagraph"/>
        <w:numPr>
          <w:ilvl w:val="0"/>
          <w:numId w:val="10"/>
        </w:numPr>
        <w:tabs>
          <w:tab w:val="left" w:pos="-1252"/>
          <w:tab w:val="left" w:pos="-720"/>
          <w:tab w:val="left" w:pos="0"/>
          <w:tab w:val="left" w:pos="360"/>
        </w:tabs>
        <w:rPr>
          <w:rFonts w:ascii="Arial" w:hAnsi="Arial" w:cs="Arial"/>
          <w:sz w:val="20"/>
          <w:szCs w:val="20"/>
        </w:rPr>
      </w:pPr>
      <w:r>
        <w:rPr>
          <w:rFonts w:ascii="Arial" w:hAnsi="Arial" w:cs="Arial"/>
          <w:sz w:val="20"/>
          <w:szCs w:val="20"/>
        </w:rPr>
        <w:t>0 (Insufficient) – Student did not take or attempt the standard</w:t>
      </w:r>
    </w:p>
    <w:p w:rsidR="004573C6" w:rsidRPr="004573C6" w:rsidRDefault="004573C6" w:rsidP="004573C6">
      <w:pPr>
        <w:tabs>
          <w:tab w:val="left" w:pos="-1252"/>
          <w:tab w:val="left" w:pos="-720"/>
          <w:tab w:val="left" w:pos="0"/>
          <w:tab w:val="left" w:pos="360"/>
        </w:tabs>
        <w:rPr>
          <w:rFonts w:ascii="Arial" w:hAnsi="Arial" w:cs="Arial"/>
          <w:sz w:val="20"/>
          <w:szCs w:val="20"/>
        </w:rPr>
      </w:pPr>
    </w:p>
    <w:p w:rsidR="002C74D9" w:rsidRDefault="001D7AFA" w:rsidP="00CE631C">
      <w:pPr>
        <w:tabs>
          <w:tab w:val="left" w:pos="-1252"/>
          <w:tab w:val="left" w:pos="-720"/>
          <w:tab w:val="left" w:pos="0"/>
          <w:tab w:val="left" w:pos="360"/>
        </w:tabs>
        <w:rPr>
          <w:rFonts w:ascii="Arial" w:hAnsi="Arial" w:cs="Arial"/>
          <w:sz w:val="20"/>
          <w:szCs w:val="20"/>
        </w:rPr>
      </w:pPr>
      <w:r>
        <w:rPr>
          <w:rFonts w:ascii="Arial" w:hAnsi="Arial" w:cs="Arial"/>
          <w:sz w:val="20"/>
          <w:szCs w:val="20"/>
        </w:rPr>
        <w:t>T</w:t>
      </w:r>
      <w:r w:rsidR="00CE631C">
        <w:rPr>
          <w:rFonts w:ascii="Arial" w:hAnsi="Arial" w:cs="Arial"/>
          <w:sz w:val="20"/>
          <w:szCs w:val="20"/>
        </w:rPr>
        <w:t xml:space="preserve">est sections </w:t>
      </w:r>
      <w:r w:rsidR="002C74D9">
        <w:rPr>
          <w:rFonts w:ascii="Arial" w:hAnsi="Arial" w:cs="Arial"/>
          <w:sz w:val="20"/>
          <w:szCs w:val="20"/>
        </w:rPr>
        <w:t xml:space="preserve">that are less than proficient (3) </w:t>
      </w:r>
      <w:r w:rsidR="00CE631C">
        <w:rPr>
          <w:rFonts w:ascii="Arial" w:hAnsi="Arial" w:cs="Arial"/>
          <w:sz w:val="20"/>
          <w:szCs w:val="20"/>
        </w:rPr>
        <w:t xml:space="preserve">can and </w:t>
      </w:r>
      <w:proofErr w:type="gramStart"/>
      <w:r w:rsidR="00CE631C">
        <w:rPr>
          <w:rFonts w:ascii="Arial" w:hAnsi="Arial" w:cs="Arial"/>
          <w:sz w:val="20"/>
          <w:szCs w:val="20"/>
        </w:rPr>
        <w:t>should be retaken</w:t>
      </w:r>
      <w:proofErr w:type="gramEnd"/>
      <w:r w:rsidR="00CE631C">
        <w:rPr>
          <w:rFonts w:ascii="Arial" w:hAnsi="Arial" w:cs="Arial"/>
          <w:sz w:val="20"/>
          <w:szCs w:val="20"/>
        </w:rPr>
        <w:t xml:space="preserve">.  </w:t>
      </w:r>
      <w:r w:rsidR="002C74D9">
        <w:rPr>
          <w:rFonts w:ascii="Arial" w:hAnsi="Arial" w:cs="Arial"/>
          <w:sz w:val="20"/>
          <w:szCs w:val="20"/>
        </w:rPr>
        <w:t>I will request students for Flex to do this, especially on the most important standards.  Tests are usually graded and returned the following class period.  I generally</w:t>
      </w:r>
      <w:r w:rsidR="00CE631C">
        <w:rPr>
          <w:rFonts w:ascii="Arial" w:hAnsi="Arial" w:cs="Arial"/>
          <w:sz w:val="20"/>
          <w:szCs w:val="20"/>
        </w:rPr>
        <w:t xml:space="preserve"> post a result for each section of the test to inform students and pare</w:t>
      </w:r>
      <w:r w:rsidR="002C74D9">
        <w:rPr>
          <w:rFonts w:ascii="Arial" w:hAnsi="Arial" w:cs="Arial"/>
          <w:sz w:val="20"/>
          <w:szCs w:val="20"/>
        </w:rPr>
        <w:t>nts where work needs to be done a few weeks after the test, giving students time to remediate.</w:t>
      </w:r>
    </w:p>
    <w:p w:rsidR="002C74D9" w:rsidRDefault="002C74D9">
      <w:pPr>
        <w:widowControl/>
        <w:autoSpaceDE/>
        <w:autoSpaceDN/>
        <w:adjustRightInd/>
        <w:rPr>
          <w:rFonts w:ascii="Arial" w:hAnsi="Arial" w:cs="Arial"/>
          <w:sz w:val="20"/>
          <w:szCs w:val="20"/>
        </w:rPr>
      </w:pPr>
      <w:r>
        <w:rPr>
          <w:rFonts w:ascii="Arial" w:hAnsi="Arial" w:cs="Arial"/>
          <w:sz w:val="20"/>
          <w:szCs w:val="20"/>
        </w:rPr>
        <w:br w:type="page"/>
      </w:r>
    </w:p>
    <w:p w:rsidR="00C23E90" w:rsidRPr="00C23E90" w:rsidRDefault="0093316C" w:rsidP="00C23E90">
      <w:pPr>
        <w:tabs>
          <w:tab w:val="left" w:pos="-1252"/>
          <w:tab w:val="left" w:pos="-720"/>
          <w:tab w:val="left" w:pos="0"/>
          <w:tab w:val="left" w:pos="360"/>
        </w:tabs>
        <w:rPr>
          <w:rFonts w:ascii="Arial" w:hAnsi="Arial" w:cs="Arial"/>
          <w:b/>
          <w:sz w:val="20"/>
          <w:szCs w:val="20"/>
        </w:rPr>
      </w:pPr>
      <w:r w:rsidRPr="00BA011F">
        <w:rPr>
          <w:rFonts w:ascii="Cooper Black" w:hAnsi="Cooper Black" w:cs="Bodoni MT Black"/>
          <w:b/>
          <w:bCs/>
          <w:noProof/>
        </w:rPr>
        <w:lastRenderedPageBreak/>
        <w:drawing>
          <wp:anchor distT="0" distB="0" distL="114300" distR="274320" simplePos="0" relativeHeight="251666432" behindDoc="0" locked="0" layoutInCell="1" allowOverlap="1" wp14:anchorId="4A149D96" wp14:editId="13EE56BE">
            <wp:simplePos x="0" y="0"/>
            <wp:positionH relativeFrom="column">
              <wp:posOffset>5680075</wp:posOffset>
            </wp:positionH>
            <wp:positionV relativeFrom="paragraph">
              <wp:posOffset>-274866</wp:posOffset>
            </wp:positionV>
            <wp:extent cx="752475" cy="12573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kking\Pictures\King2.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24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33E">
        <w:rPr>
          <w:rFonts w:ascii="Cooper Black" w:hAnsi="Cooper Black" w:cs="Arial"/>
        </w:rPr>
        <w:t>Grading</w:t>
      </w:r>
    </w:p>
    <w:p w:rsidR="0093316C" w:rsidRDefault="0093316C" w:rsidP="00C23E90">
      <w:pPr>
        <w:tabs>
          <w:tab w:val="left" w:pos="-1252"/>
          <w:tab w:val="left" w:pos="-720"/>
          <w:tab w:val="left" w:pos="0"/>
          <w:tab w:val="left" w:pos="360"/>
        </w:tabs>
        <w:rPr>
          <w:rFonts w:ascii="Arial" w:hAnsi="Arial" w:cs="Arial"/>
          <w:sz w:val="20"/>
          <w:szCs w:val="20"/>
        </w:rPr>
      </w:pPr>
    </w:p>
    <w:p w:rsidR="00951ED5" w:rsidRDefault="002C74D9" w:rsidP="00951ED5">
      <w:pPr>
        <w:tabs>
          <w:tab w:val="left" w:pos="-1252"/>
          <w:tab w:val="left" w:pos="-720"/>
          <w:tab w:val="left" w:pos="0"/>
          <w:tab w:val="left" w:pos="360"/>
        </w:tabs>
        <w:rPr>
          <w:rFonts w:ascii="Arial" w:hAnsi="Arial" w:cs="Arial"/>
          <w:sz w:val="20"/>
          <w:szCs w:val="20"/>
        </w:rPr>
      </w:pPr>
      <w:r>
        <w:rPr>
          <w:rFonts w:ascii="Arial" w:hAnsi="Arial" w:cs="Arial"/>
          <w:sz w:val="20"/>
          <w:szCs w:val="20"/>
        </w:rPr>
        <w:t xml:space="preserve">Students </w:t>
      </w:r>
      <w:proofErr w:type="gramStart"/>
      <w:r>
        <w:rPr>
          <w:rFonts w:ascii="Arial" w:hAnsi="Arial" w:cs="Arial"/>
          <w:sz w:val="20"/>
          <w:szCs w:val="20"/>
        </w:rPr>
        <w:t>are graded</w:t>
      </w:r>
      <w:proofErr w:type="gramEnd"/>
      <w:r>
        <w:rPr>
          <w:rFonts w:ascii="Arial" w:hAnsi="Arial" w:cs="Arial"/>
          <w:sz w:val="20"/>
          <w:szCs w:val="20"/>
        </w:rPr>
        <w:t xml:space="preserve"> entirely on their test scores.  The</w:t>
      </w:r>
      <w:r w:rsidR="001D7AFA">
        <w:rPr>
          <w:rFonts w:ascii="Arial" w:hAnsi="Arial" w:cs="Arial"/>
          <w:sz w:val="20"/>
          <w:szCs w:val="20"/>
        </w:rPr>
        <w:t xml:space="preserve"> scoring rubric does not translate well to Skyward.  A score of </w:t>
      </w:r>
      <w:proofErr w:type="gramStart"/>
      <w:r w:rsidR="001D7AFA">
        <w:rPr>
          <w:rFonts w:ascii="Arial" w:hAnsi="Arial" w:cs="Arial"/>
          <w:sz w:val="20"/>
          <w:szCs w:val="20"/>
        </w:rPr>
        <w:t>3</w:t>
      </w:r>
      <w:proofErr w:type="gramEnd"/>
      <w:r w:rsidR="001D7AFA">
        <w:rPr>
          <w:rFonts w:ascii="Arial" w:hAnsi="Arial" w:cs="Arial"/>
          <w:sz w:val="20"/>
          <w:szCs w:val="20"/>
        </w:rPr>
        <w:t>, which is proficient, shows up as a 75%.</w:t>
      </w:r>
      <w:r>
        <w:rPr>
          <w:rFonts w:ascii="Arial" w:hAnsi="Arial" w:cs="Arial"/>
          <w:sz w:val="20"/>
          <w:szCs w:val="20"/>
        </w:rPr>
        <w:t xml:space="preserve">  Thus, the following grading scale </w:t>
      </w:r>
      <w:proofErr w:type="gramStart"/>
      <w:r>
        <w:rPr>
          <w:rFonts w:ascii="Arial" w:hAnsi="Arial" w:cs="Arial"/>
          <w:sz w:val="20"/>
          <w:szCs w:val="20"/>
        </w:rPr>
        <w:t>will be used</w:t>
      </w:r>
      <w:proofErr w:type="gramEnd"/>
      <w:r>
        <w:rPr>
          <w:rFonts w:ascii="Arial" w:hAnsi="Arial" w:cs="Arial"/>
          <w:sz w:val="20"/>
          <w:szCs w:val="20"/>
        </w:rPr>
        <w:t>.</w:t>
      </w:r>
    </w:p>
    <w:p w:rsidR="0093316C" w:rsidRDefault="0093316C" w:rsidP="00951ED5">
      <w:pPr>
        <w:tabs>
          <w:tab w:val="left" w:pos="-1252"/>
          <w:tab w:val="left" w:pos="-720"/>
          <w:tab w:val="left" w:pos="0"/>
          <w:tab w:val="left" w:pos="360"/>
        </w:tabs>
        <w:rPr>
          <w:rFonts w:ascii="Arial" w:hAnsi="Arial" w:cs="Arial"/>
          <w:sz w:val="20"/>
          <w:szCs w:val="20"/>
        </w:rPr>
      </w:pPr>
    </w:p>
    <w:p w:rsidR="0093316C" w:rsidRDefault="0093316C" w:rsidP="00951ED5">
      <w:pPr>
        <w:tabs>
          <w:tab w:val="left" w:pos="-1252"/>
          <w:tab w:val="left" w:pos="-720"/>
          <w:tab w:val="left" w:pos="0"/>
          <w:tab w:val="left" w:pos="360"/>
        </w:tabs>
        <w:rPr>
          <w:rFonts w:ascii="Arial" w:hAnsi="Arial" w:cs="Arial"/>
          <w:sz w:val="20"/>
          <w:szCs w:val="20"/>
        </w:rPr>
      </w:pPr>
    </w:p>
    <w:p w:rsidR="00951ED5" w:rsidRDefault="00951ED5" w:rsidP="00951ED5">
      <w:pPr>
        <w:tabs>
          <w:tab w:val="left" w:pos="-1252"/>
          <w:tab w:val="left" w:pos="-720"/>
          <w:tab w:val="left" w:pos="0"/>
          <w:tab w:val="left" w:pos="360"/>
        </w:tabs>
        <w:rPr>
          <w:rFonts w:ascii="Arial" w:hAnsi="Arial" w:cs="Arial"/>
          <w:sz w:val="20"/>
          <w:szCs w:val="20"/>
        </w:rPr>
        <w:sectPr w:rsidR="00951ED5">
          <w:pgSz w:w="12240" w:h="15840"/>
          <w:pgMar w:top="1440" w:right="1440" w:bottom="720" w:left="1440" w:header="1440" w:footer="720" w:gutter="0"/>
          <w:cols w:space="720"/>
          <w:noEndnote/>
        </w:sectPr>
      </w:pPr>
    </w:p>
    <w:p w:rsidR="00951ED5" w:rsidRDefault="002C74D9" w:rsidP="00EC6581">
      <w:pPr>
        <w:tabs>
          <w:tab w:val="left" w:pos="-8640"/>
          <w:tab w:val="left" w:pos="-8280"/>
          <w:tab w:val="left" w:pos="-7560"/>
          <w:tab w:val="left" w:pos="-6480"/>
          <w:tab w:val="left" w:pos="-5400"/>
          <w:tab w:val="left" w:pos="-3960"/>
          <w:tab w:val="left" w:pos="-3240"/>
          <w:tab w:val="left" w:pos="-2520"/>
          <w:tab w:val="left" w:pos="-1440"/>
          <w:tab w:val="left" w:pos="-360"/>
          <w:tab w:val="left"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0"/>
          <w:szCs w:val="20"/>
        </w:rPr>
      </w:pPr>
      <w:r>
        <w:rPr>
          <w:rFonts w:ascii="Arial" w:hAnsi="Arial" w:cs="Arial"/>
          <w:sz w:val="20"/>
          <w:szCs w:val="20"/>
        </w:rPr>
        <w:t>85</w:t>
      </w:r>
      <w:r w:rsidR="00951ED5">
        <w:rPr>
          <w:rFonts w:ascii="Arial" w:hAnsi="Arial" w:cs="Arial"/>
          <w:sz w:val="20"/>
          <w:szCs w:val="20"/>
        </w:rPr>
        <w:t>-100</w:t>
      </w:r>
      <w:r w:rsidR="00951ED5">
        <w:rPr>
          <w:rFonts w:ascii="Arial" w:hAnsi="Arial" w:cs="Arial"/>
          <w:sz w:val="20"/>
          <w:szCs w:val="20"/>
        </w:rPr>
        <w:tab/>
        <w:t>A</w:t>
      </w:r>
    </w:p>
    <w:p w:rsidR="00951ED5" w:rsidRDefault="00951ED5" w:rsidP="00EC6581">
      <w:pPr>
        <w:tabs>
          <w:tab w:val="left" w:pos="-8640"/>
          <w:tab w:val="left" w:pos="-8280"/>
          <w:tab w:val="left" w:pos="-7560"/>
          <w:tab w:val="left" w:pos="-6480"/>
          <w:tab w:val="left" w:pos="-5400"/>
          <w:tab w:val="left" w:pos="-3960"/>
          <w:tab w:val="left" w:pos="-3240"/>
          <w:tab w:val="left" w:pos="-2520"/>
          <w:tab w:val="left" w:pos="-1440"/>
          <w:tab w:val="left" w:pos="-360"/>
          <w:tab w:val="left"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0"/>
          <w:szCs w:val="20"/>
        </w:rPr>
      </w:pPr>
    </w:p>
    <w:p w:rsidR="00951ED5" w:rsidRDefault="00951ED5" w:rsidP="00EC6581">
      <w:pPr>
        <w:tabs>
          <w:tab w:val="left" w:pos="-8640"/>
          <w:tab w:val="left" w:pos="-8280"/>
          <w:tab w:val="left" w:pos="-7560"/>
          <w:tab w:val="left" w:pos="-6480"/>
          <w:tab w:val="left" w:pos="-5400"/>
          <w:tab w:val="left" w:pos="-3960"/>
          <w:tab w:val="left" w:pos="-3240"/>
          <w:tab w:val="left" w:pos="-2520"/>
          <w:tab w:val="left" w:pos="-144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0"/>
          <w:szCs w:val="20"/>
        </w:rPr>
      </w:pPr>
      <w:r>
        <w:rPr>
          <w:rFonts w:ascii="Arial" w:hAnsi="Arial" w:cs="Arial"/>
          <w:sz w:val="20"/>
          <w:szCs w:val="20"/>
        </w:rPr>
        <w:br w:type="column"/>
      </w:r>
      <w:r w:rsidR="002C74D9">
        <w:rPr>
          <w:rFonts w:ascii="Arial" w:hAnsi="Arial" w:cs="Arial"/>
          <w:sz w:val="20"/>
          <w:szCs w:val="20"/>
        </w:rPr>
        <w:t>70</w:t>
      </w:r>
      <w:r>
        <w:rPr>
          <w:rFonts w:ascii="Arial" w:hAnsi="Arial" w:cs="Arial"/>
          <w:sz w:val="20"/>
          <w:szCs w:val="20"/>
        </w:rPr>
        <w:t>-</w:t>
      </w:r>
      <w:r w:rsidR="002C74D9">
        <w:rPr>
          <w:rFonts w:ascii="Arial" w:hAnsi="Arial" w:cs="Arial"/>
          <w:sz w:val="20"/>
          <w:szCs w:val="20"/>
        </w:rPr>
        <w:t>84</w:t>
      </w:r>
      <w:r>
        <w:rPr>
          <w:rFonts w:ascii="Arial" w:hAnsi="Arial" w:cs="Arial"/>
          <w:sz w:val="20"/>
          <w:szCs w:val="20"/>
        </w:rPr>
        <w:tab/>
        <w:t>B</w:t>
      </w:r>
    </w:p>
    <w:p w:rsidR="00951ED5" w:rsidRDefault="00951ED5" w:rsidP="00EC6581">
      <w:pPr>
        <w:tabs>
          <w:tab w:val="left" w:pos="-8640"/>
          <w:tab w:val="left" w:pos="-8280"/>
          <w:tab w:val="left" w:pos="-7560"/>
          <w:tab w:val="left" w:pos="-6480"/>
          <w:tab w:val="left" w:pos="-5400"/>
          <w:tab w:val="left" w:pos="-3960"/>
          <w:tab w:val="left" w:pos="-3240"/>
          <w:tab w:val="left" w:pos="-2520"/>
          <w:tab w:val="left" w:pos="-144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0"/>
          <w:szCs w:val="20"/>
        </w:rPr>
      </w:pPr>
    </w:p>
    <w:p w:rsidR="00951ED5" w:rsidRDefault="00951ED5" w:rsidP="00EC6581">
      <w:pPr>
        <w:tabs>
          <w:tab w:val="left" w:pos="-8640"/>
          <w:tab w:val="left" w:pos="-8280"/>
          <w:tab w:val="left" w:pos="-7560"/>
          <w:tab w:val="left" w:pos="-6480"/>
          <w:tab w:val="left" w:pos="-5400"/>
          <w:tab w:val="left" w:pos="-3960"/>
          <w:tab w:val="left" w:pos="-3240"/>
          <w:tab w:val="left" w:pos="-2520"/>
          <w:tab w:val="left" w:pos="-1440"/>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0"/>
          <w:szCs w:val="20"/>
        </w:rPr>
      </w:pPr>
      <w:r>
        <w:rPr>
          <w:rFonts w:ascii="Arial" w:hAnsi="Arial" w:cs="Arial"/>
          <w:sz w:val="20"/>
          <w:szCs w:val="20"/>
        </w:rPr>
        <w:br w:type="column"/>
      </w:r>
      <w:r w:rsidR="002C74D9">
        <w:rPr>
          <w:rFonts w:ascii="Arial" w:hAnsi="Arial" w:cs="Arial"/>
          <w:sz w:val="20"/>
          <w:szCs w:val="20"/>
        </w:rPr>
        <w:t>55</w:t>
      </w:r>
      <w:r>
        <w:rPr>
          <w:rFonts w:ascii="Arial" w:hAnsi="Arial" w:cs="Arial"/>
          <w:sz w:val="20"/>
          <w:szCs w:val="20"/>
        </w:rPr>
        <w:t>-</w:t>
      </w:r>
      <w:r w:rsidR="002C74D9">
        <w:rPr>
          <w:rFonts w:ascii="Arial" w:hAnsi="Arial" w:cs="Arial"/>
          <w:sz w:val="20"/>
          <w:szCs w:val="20"/>
        </w:rPr>
        <w:t>69</w:t>
      </w:r>
      <w:r>
        <w:rPr>
          <w:rFonts w:ascii="Arial" w:hAnsi="Arial" w:cs="Arial"/>
          <w:sz w:val="20"/>
          <w:szCs w:val="20"/>
        </w:rPr>
        <w:tab/>
        <w:t>C</w:t>
      </w:r>
    </w:p>
    <w:p w:rsidR="00951ED5" w:rsidRDefault="00951ED5" w:rsidP="00EC6581">
      <w:pPr>
        <w:tabs>
          <w:tab w:val="left" w:pos="-8640"/>
          <w:tab w:val="left" w:pos="-8280"/>
          <w:tab w:val="left" w:pos="-7560"/>
          <w:tab w:val="left" w:pos="-6480"/>
          <w:tab w:val="left" w:pos="-5400"/>
          <w:tab w:val="left" w:pos="-3960"/>
          <w:tab w:val="left" w:pos="-3240"/>
          <w:tab w:val="left" w:pos="-2520"/>
          <w:tab w:val="left" w:pos="-1440"/>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0"/>
          <w:szCs w:val="20"/>
        </w:rPr>
      </w:pPr>
      <w:r>
        <w:rPr>
          <w:rFonts w:ascii="Arial" w:hAnsi="Arial" w:cs="Arial"/>
          <w:sz w:val="20"/>
          <w:szCs w:val="20"/>
        </w:rPr>
        <w:br w:type="column"/>
      </w:r>
      <w:r w:rsidR="002C74D9">
        <w:rPr>
          <w:rFonts w:ascii="Arial" w:hAnsi="Arial" w:cs="Arial"/>
          <w:sz w:val="20"/>
          <w:szCs w:val="20"/>
        </w:rPr>
        <w:t>4</w:t>
      </w:r>
      <w:r w:rsidR="00EC6581">
        <w:rPr>
          <w:rFonts w:ascii="Arial" w:hAnsi="Arial" w:cs="Arial"/>
          <w:sz w:val="20"/>
          <w:szCs w:val="20"/>
        </w:rPr>
        <w:t>0-</w:t>
      </w:r>
      <w:r w:rsidR="002C74D9">
        <w:rPr>
          <w:rFonts w:ascii="Arial" w:hAnsi="Arial" w:cs="Arial"/>
          <w:sz w:val="20"/>
          <w:szCs w:val="20"/>
        </w:rPr>
        <w:t>5</w:t>
      </w:r>
      <w:r w:rsidR="00EC6581">
        <w:rPr>
          <w:rFonts w:ascii="Arial" w:hAnsi="Arial" w:cs="Arial"/>
          <w:sz w:val="20"/>
          <w:szCs w:val="20"/>
        </w:rPr>
        <w:t>4</w:t>
      </w:r>
      <w:r w:rsidR="00EC6581">
        <w:rPr>
          <w:rFonts w:ascii="Arial" w:hAnsi="Arial" w:cs="Arial"/>
          <w:sz w:val="20"/>
          <w:szCs w:val="20"/>
        </w:rPr>
        <w:tab/>
        <w:t>D</w:t>
      </w:r>
    </w:p>
    <w:p w:rsidR="00EC6581" w:rsidRDefault="00EC6581" w:rsidP="00EC6581">
      <w:pPr>
        <w:tabs>
          <w:tab w:val="left" w:pos="-8640"/>
          <w:tab w:val="left" w:pos="-8280"/>
          <w:tab w:val="left" w:pos="-7560"/>
          <w:tab w:val="left" w:pos="-6480"/>
          <w:tab w:val="left" w:pos="-5400"/>
          <w:tab w:val="left" w:pos="-3960"/>
          <w:tab w:val="left" w:pos="-3240"/>
          <w:tab w:val="left" w:pos="-2520"/>
          <w:tab w:val="left" w:pos="-1440"/>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0"/>
          <w:szCs w:val="20"/>
        </w:rPr>
      </w:pPr>
    </w:p>
    <w:p w:rsidR="00EC6581" w:rsidRDefault="00EC6581" w:rsidP="00EC6581">
      <w:pPr>
        <w:tabs>
          <w:tab w:val="left" w:pos="-8640"/>
          <w:tab w:val="left" w:pos="-8280"/>
          <w:tab w:val="left" w:pos="-7560"/>
          <w:tab w:val="left" w:pos="-6480"/>
          <w:tab w:val="left" w:pos="-5400"/>
          <w:tab w:val="left" w:pos="-3960"/>
          <w:tab w:val="left" w:pos="-3240"/>
          <w:tab w:val="left" w:pos="-2520"/>
          <w:tab w:val="left" w:pos="-144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0"/>
          <w:szCs w:val="20"/>
        </w:rPr>
        <w:sectPr w:rsidR="00EC6581" w:rsidSect="00EC6581">
          <w:type w:val="continuous"/>
          <w:pgSz w:w="12240" w:h="15840"/>
          <w:pgMar w:top="1440" w:right="1440" w:bottom="720" w:left="1440" w:header="1440" w:footer="720" w:gutter="0"/>
          <w:cols w:num="5" w:space="567" w:equalWidth="0">
            <w:col w:w="1418" w:space="567"/>
            <w:col w:w="1418" w:space="567"/>
            <w:col w:w="1418" w:space="567"/>
            <w:col w:w="1418" w:space="567"/>
            <w:col w:w="1420"/>
          </w:cols>
          <w:noEndnote/>
        </w:sectPr>
      </w:pPr>
      <w:r>
        <w:rPr>
          <w:rFonts w:ascii="Arial" w:hAnsi="Arial" w:cs="Arial"/>
          <w:sz w:val="20"/>
          <w:szCs w:val="20"/>
        </w:rPr>
        <w:br w:type="column"/>
      </w:r>
      <w:proofErr w:type="gramStart"/>
      <w:r w:rsidR="00951ED5">
        <w:rPr>
          <w:rFonts w:ascii="Arial" w:hAnsi="Arial" w:cs="Arial"/>
          <w:sz w:val="20"/>
          <w:szCs w:val="20"/>
        </w:rPr>
        <w:t>0-</w:t>
      </w:r>
      <w:r w:rsidR="002C74D9">
        <w:rPr>
          <w:rFonts w:ascii="Arial" w:hAnsi="Arial" w:cs="Arial"/>
          <w:sz w:val="20"/>
          <w:szCs w:val="20"/>
        </w:rPr>
        <w:t>3</w:t>
      </w:r>
      <w:r w:rsidR="00951ED5">
        <w:rPr>
          <w:rFonts w:ascii="Arial" w:hAnsi="Arial" w:cs="Arial"/>
          <w:sz w:val="20"/>
          <w:szCs w:val="20"/>
        </w:rPr>
        <w:t>9</w:t>
      </w:r>
      <w:proofErr w:type="gramEnd"/>
      <w:r w:rsidR="00951ED5">
        <w:rPr>
          <w:rFonts w:ascii="Arial" w:hAnsi="Arial" w:cs="Arial"/>
          <w:sz w:val="20"/>
          <w:szCs w:val="20"/>
        </w:rPr>
        <w:tab/>
        <w:t>F</w:t>
      </w:r>
    </w:p>
    <w:p w:rsidR="00951ED5" w:rsidRDefault="00951ED5" w:rsidP="00951ED5">
      <w:pPr>
        <w:tabs>
          <w:tab w:val="left" w:pos="-8640"/>
          <w:tab w:val="left" w:pos="-8280"/>
          <w:tab w:val="left" w:pos="-7560"/>
          <w:tab w:val="left" w:pos="-6480"/>
          <w:tab w:val="left" w:pos="-5400"/>
          <w:tab w:val="left" w:pos="-3960"/>
          <w:tab w:val="left" w:pos="-3240"/>
          <w:tab w:val="left" w:pos="-2520"/>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0"/>
          <w:szCs w:val="20"/>
        </w:rPr>
      </w:pPr>
    </w:p>
    <w:p w:rsidR="00951ED5" w:rsidRDefault="00951ED5" w:rsidP="00951ED5">
      <w:pPr>
        <w:tabs>
          <w:tab w:val="left" w:pos="-8640"/>
          <w:tab w:val="left" w:pos="-8280"/>
          <w:tab w:val="left" w:pos="-7560"/>
          <w:tab w:val="left" w:pos="-6480"/>
          <w:tab w:val="left" w:pos="-5400"/>
          <w:tab w:val="left" w:pos="-3960"/>
          <w:tab w:val="left" w:pos="-3240"/>
          <w:tab w:val="left" w:pos="-2520"/>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0"/>
          <w:szCs w:val="20"/>
        </w:rPr>
        <w:sectPr w:rsidR="00951ED5">
          <w:type w:val="continuous"/>
          <w:pgSz w:w="12240" w:h="15840"/>
          <w:pgMar w:top="1440" w:right="1440" w:bottom="720" w:left="1440" w:header="1440" w:footer="720" w:gutter="0"/>
          <w:cols w:num="4" w:space="720" w:equalWidth="0">
            <w:col w:w="1800" w:space="720"/>
            <w:col w:w="1800" w:space="720"/>
            <w:col w:w="1800" w:space="720"/>
            <w:col w:w="1800"/>
          </w:cols>
          <w:noEndnote/>
        </w:sectPr>
      </w:pPr>
    </w:p>
    <w:p w:rsidR="0093316C" w:rsidRDefault="00A411C8" w:rsidP="0093316C">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r>
        <w:rPr>
          <w:rFonts w:ascii="Cooper Black" w:hAnsi="Cooper Black" w:cs="Arial"/>
        </w:rPr>
        <w:t>Help and Consultation</w:t>
      </w:r>
    </w:p>
    <w:p w:rsidR="0093316C" w:rsidRDefault="0093316C" w:rsidP="0093316C">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p>
    <w:p w:rsidR="00A411C8" w:rsidRDefault="00E7751D" w:rsidP="00A411C8">
      <w:pPr>
        <w:pStyle w:val="ListParagraph"/>
        <w:numPr>
          <w:ilvl w:val="0"/>
          <w:numId w:val="14"/>
        </w:num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bookmarkStart w:id="0" w:name="_GoBack"/>
      <w:r w:rsidRPr="00BA011F">
        <w:rPr>
          <w:rFonts w:ascii="Cooper Black" w:hAnsi="Cooper Black" w:cs="Bodoni MT Black"/>
          <w:b/>
          <w:bCs/>
          <w:noProof/>
        </w:rPr>
        <w:drawing>
          <wp:anchor distT="0" distB="0" distL="274320" distR="118745" simplePos="0" relativeHeight="251659264" behindDoc="0" locked="0" layoutInCell="1" allowOverlap="1" wp14:anchorId="080392ED" wp14:editId="0C284686">
            <wp:simplePos x="0" y="0"/>
            <wp:positionH relativeFrom="column">
              <wp:posOffset>141605</wp:posOffset>
            </wp:positionH>
            <wp:positionV relativeFrom="paragraph">
              <wp:posOffset>89535</wp:posOffset>
            </wp:positionV>
            <wp:extent cx="763270" cy="14293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kking\Pictures\King2.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3270" cy="14293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411C8">
        <w:rPr>
          <w:rFonts w:ascii="Arial" w:hAnsi="Arial" w:cs="Arial"/>
          <w:sz w:val="20"/>
          <w:szCs w:val="20"/>
        </w:rPr>
        <w:t xml:space="preserve">Flex – </w:t>
      </w:r>
      <w:r w:rsidR="0075512B">
        <w:rPr>
          <w:rFonts w:ascii="Arial" w:hAnsi="Arial" w:cs="Arial"/>
          <w:sz w:val="20"/>
          <w:szCs w:val="20"/>
        </w:rPr>
        <w:t xml:space="preserve">Flex </w:t>
      </w:r>
      <w:proofErr w:type="gramStart"/>
      <w:r w:rsidR="0075512B">
        <w:rPr>
          <w:rFonts w:ascii="Arial" w:hAnsi="Arial" w:cs="Arial"/>
          <w:sz w:val="20"/>
          <w:szCs w:val="20"/>
        </w:rPr>
        <w:t>is generally done</w:t>
      </w:r>
      <w:proofErr w:type="gramEnd"/>
      <w:r w:rsidR="0075512B">
        <w:rPr>
          <w:rFonts w:ascii="Arial" w:hAnsi="Arial" w:cs="Arial"/>
          <w:sz w:val="20"/>
          <w:szCs w:val="20"/>
        </w:rPr>
        <w:t xml:space="preserve"> by request so that I can manage the number of students and determine the topic for remedial help.  Students who want to come in to get help or improve their grade may sign up on the flex request form in class.  If they do not sign up, they may still check to see if I can accommodate them, but I </w:t>
      </w:r>
      <w:proofErr w:type="gramStart"/>
      <w:r w:rsidR="0075512B">
        <w:rPr>
          <w:rFonts w:ascii="Arial" w:hAnsi="Arial" w:cs="Arial"/>
          <w:sz w:val="20"/>
          <w:szCs w:val="20"/>
        </w:rPr>
        <w:t>can’t</w:t>
      </w:r>
      <w:proofErr w:type="gramEnd"/>
      <w:r w:rsidR="0075512B">
        <w:rPr>
          <w:rFonts w:ascii="Arial" w:hAnsi="Arial" w:cs="Arial"/>
          <w:sz w:val="20"/>
          <w:szCs w:val="20"/>
        </w:rPr>
        <w:t xml:space="preserve"> guarantee that I can fit them in.  It is best if students study at home so that they can retake during Flex.  </w:t>
      </w:r>
      <w:r w:rsidR="0075512B" w:rsidRPr="007733EA">
        <w:rPr>
          <w:rFonts w:ascii="Arial" w:hAnsi="Arial" w:cs="Arial"/>
          <w:b/>
          <w:sz w:val="20"/>
          <w:szCs w:val="20"/>
        </w:rPr>
        <w:t>Students who study during Flex will have to retake on another day to ensure retention</w:t>
      </w:r>
      <w:r w:rsidR="007733EA" w:rsidRPr="007733EA">
        <w:rPr>
          <w:rFonts w:ascii="Arial" w:hAnsi="Arial" w:cs="Arial"/>
          <w:b/>
          <w:sz w:val="20"/>
          <w:szCs w:val="20"/>
        </w:rPr>
        <w:t>!</w:t>
      </w:r>
    </w:p>
    <w:p w:rsidR="00212500" w:rsidRDefault="00212500" w:rsidP="00A411C8">
      <w:pPr>
        <w:pStyle w:val="ListParagraph"/>
        <w:numPr>
          <w:ilvl w:val="0"/>
          <w:numId w:val="14"/>
        </w:num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r>
        <w:rPr>
          <w:rFonts w:ascii="Arial" w:hAnsi="Arial" w:cs="Arial"/>
          <w:sz w:val="20"/>
          <w:szCs w:val="20"/>
        </w:rPr>
        <w:t>Before School – I arrive around 7:45; however, I am often making copies, so it is best to let me know the day before if you are coming in early.</w:t>
      </w:r>
    </w:p>
    <w:p w:rsidR="00212500" w:rsidRPr="00A411C8" w:rsidRDefault="00212500" w:rsidP="00A411C8">
      <w:pPr>
        <w:pStyle w:val="ListParagraph"/>
        <w:numPr>
          <w:ilvl w:val="0"/>
          <w:numId w:val="14"/>
        </w:num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r>
        <w:rPr>
          <w:rFonts w:ascii="Arial" w:hAnsi="Arial" w:cs="Arial"/>
          <w:sz w:val="20"/>
          <w:szCs w:val="20"/>
        </w:rPr>
        <w:t xml:space="preserve">After School – I am </w:t>
      </w:r>
      <w:r w:rsidR="0075512B">
        <w:rPr>
          <w:rFonts w:ascii="Arial" w:hAnsi="Arial" w:cs="Arial"/>
          <w:sz w:val="20"/>
          <w:szCs w:val="20"/>
        </w:rPr>
        <w:t xml:space="preserve">available most </w:t>
      </w:r>
      <w:r w:rsidR="000F5A0F">
        <w:rPr>
          <w:rFonts w:ascii="Arial" w:hAnsi="Arial" w:cs="Arial"/>
          <w:sz w:val="20"/>
          <w:szCs w:val="20"/>
        </w:rPr>
        <w:t xml:space="preserve">Tuesdays and </w:t>
      </w:r>
      <w:r w:rsidR="0029375B">
        <w:rPr>
          <w:rFonts w:ascii="Arial" w:hAnsi="Arial" w:cs="Arial"/>
          <w:sz w:val="20"/>
          <w:szCs w:val="20"/>
        </w:rPr>
        <w:t xml:space="preserve">Thursdays </w:t>
      </w:r>
      <w:r w:rsidR="0075512B">
        <w:rPr>
          <w:rFonts w:ascii="Arial" w:hAnsi="Arial" w:cs="Arial"/>
          <w:sz w:val="20"/>
          <w:szCs w:val="20"/>
        </w:rPr>
        <w:t>after school until around 4:00</w:t>
      </w:r>
      <w:r w:rsidR="000F5A0F">
        <w:rPr>
          <w:rFonts w:ascii="Arial" w:hAnsi="Arial" w:cs="Arial"/>
          <w:sz w:val="20"/>
          <w:szCs w:val="20"/>
        </w:rPr>
        <w:t>.</w:t>
      </w:r>
    </w:p>
    <w:p w:rsidR="0051058A" w:rsidRDefault="0051058A" w:rsidP="003166BC">
      <w:pPr>
        <w:pStyle w:val="a"/>
        <w:tabs>
          <w:tab w:val="left" w:pos="-1252"/>
          <w:tab w:val="left" w:pos="-720"/>
          <w:tab w:val="left" w:pos="0"/>
          <w:tab w:val="left" w:pos="1440"/>
          <w:tab w:val="left" w:pos="2160"/>
          <w:tab w:val="left" w:pos="3960"/>
          <w:tab w:val="left" w:pos="4320"/>
          <w:tab w:val="left" w:pos="5040"/>
          <w:tab w:val="left" w:pos="6480"/>
          <w:tab w:val="left" w:pos="7200"/>
          <w:tab w:val="left" w:pos="9000"/>
        </w:tabs>
        <w:ind w:left="0" w:firstLine="0"/>
        <w:rPr>
          <w:rFonts w:ascii="Arial" w:hAnsi="Arial" w:cs="Arial"/>
          <w:sz w:val="20"/>
          <w:szCs w:val="20"/>
        </w:rPr>
        <w:sectPr w:rsidR="0051058A">
          <w:type w:val="continuous"/>
          <w:pgSz w:w="12240" w:h="15840"/>
          <w:pgMar w:top="1440" w:right="1440" w:bottom="720" w:left="1440" w:header="1440" w:footer="720" w:gutter="0"/>
          <w:cols w:space="720"/>
          <w:noEndnote/>
        </w:sectPr>
      </w:pPr>
    </w:p>
    <w:p w:rsidR="00BE148E" w:rsidRDefault="00BE148E">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p>
    <w:p w:rsidR="0093316C" w:rsidRDefault="000F5A0F">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r>
        <w:rPr>
          <w:rFonts w:ascii="Cooper Black" w:hAnsi="Cooper Black" w:cs="Arial"/>
        </w:rPr>
        <w:t>Student Expectations</w:t>
      </w:r>
    </w:p>
    <w:p w:rsidR="0093316C" w:rsidRDefault="0093316C">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p>
    <w:p w:rsidR="00A61D4D" w:rsidRDefault="002F1226">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r w:rsidRPr="002F1226">
        <w:rPr>
          <w:rFonts w:ascii="Arial" w:hAnsi="Arial" w:cs="Arial"/>
          <w:sz w:val="20"/>
          <w:szCs w:val="20"/>
        </w:rPr>
        <w:t>St</w:t>
      </w:r>
      <w:r w:rsidR="00BE148E">
        <w:rPr>
          <w:rFonts w:ascii="Arial" w:hAnsi="Arial" w:cs="Arial"/>
          <w:sz w:val="20"/>
          <w:szCs w:val="20"/>
        </w:rPr>
        <w:t xml:space="preserve">udents should RESPECT the rights of </w:t>
      </w:r>
      <w:r>
        <w:rPr>
          <w:rFonts w:ascii="Arial" w:hAnsi="Arial" w:cs="Arial"/>
          <w:sz w:val="20"/>
          <w:szCs w:val="20"/>
        </w:rPr>
        <w:t>others</w:t>
      </w:r>
      <w:r w:rsidR="00BE148E">
        <w:rPr>
          <w:rFonts w:ascii="Arial" w:hAnsi="Arial" w:cs="Arial"/>
          <w:sz w:val="20"/>
          <w:szCs w:val="20"/>
        </w:rPr>
        <w:t>, including students, faculty and staff.  When mistakes</w:t>
      </w:r>
      <w:r>
        <w:rPr>
          <w:rFonts w:ascii="Arial" w:hAnsi="Arial" w:cs="Arial"/>
          <w:sz w:val="20"/>
          <w:szCs w:val="20"/>
        </w:rPr>
        <w:t xml:space="preserve"> are made</w:t>
      </w:r>
      <w:r w:rsidR="00BE148E">
        <w:rPr>
          <w:rFonts w:ascii="Arial" w:hAnsi="Arial" w:cs="Arial"/>
          <w:sz w:val="20"/>
          <w:szCs w:val="20"/>
        </w:rPr>
        <w:t xml:space="preserve">, </w:t>
      </w:r>
      <w:r>
        <w:rPr>
          <w:rFonts w:ascii="Arial" w:hAnsi="Arial" w:cs="Arial"/>
          <w:sz w:val="20"/>
          <w:szCs w:val="20"/>
        </w:rPr>
        <w:t xml:space="preserve">students should take RESPONSIBILITY </w:t>
      </w:r>
      <w:r w:rsidR="00BE148E">
        <w:rPr>
          <w:rFonts w:ascii="Arial" w:hAnsi="Arial" w:cs="Arial"/>
          <w:sz w:val="20"/>
          <w:szCs w:val="20"/>
        </w:rPr>
        <w:t>for them by trying to cor</w:t>
      </w:r>
      <w:r w:rsidR="00A61D4D">
        <w:rPr>
          <w:rFonts w:ascii="Arial" w:hAnsi="Arial" w:cs="Arial"/>
          <w:sz w:val="20"/>
          <w:szCs w:val="20"/>
        </w:rPr>
        <w:t>rect the</w:t>
      </w:r>
      <w:r>
        <w:rPr>
          <w:rFonts w:ascii="Arial" w:hAnsi="Arial" w:cs="Arial"/>
          <w:sz w:val="20"/>
          <w:szCs w:val="20"/>
        </w:rPr>
        <w:t>m.  Respect includes:</w:t>
      </w:r>
    </w:p>
    <w:p w:rsidR="00BE148E" w:rsidRDefault="00BE148E">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p>
    <w:p w:rsidR="00BE148E" w:rsidRDefault="00313856" w:rsidP="00BE06CD">
      <w:pPr>
        <w:pStyle w:val="a"/>
        <w:numPr>
          <w:ilvl w:val="0"/>
          <w:numId w:val="7"/>
        </w:numPr>
        <w:tabs>
          <w:tab w:val="left" w:pos="-1252"/>
          <w:tab w:val="left" w:pos="-720"/>
          <w:tab w:val="left" w:pos="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r w:rsidRPr="00BA011F">
        <w:rPr>
          <w:rFonts w:ascii="Cooper Black" w:hAnsi="Cooper Black" w:cs="Bodoni MT Black"/>
          <w:b/>
          <w:bCs/>
          <w:noProof/>
        </w:rPr>
        <w:drawing>
          <wp:anchor distT="0" distB="0" distL="118745" distR="118745" simplePos="0" relativeHeight="251670528" behindDoc="0" locked="0" layoutInCell="1" allowOverlap="1" wp14:anchorId="33DECFBC" wp14:editId="05D4243C">
            <wp:simplePos x="0" y="0"/>
            <wp:positionH relativeFrom="column">
              <wp:posOffset>5505450</wp:posOffset>
            </wp:positionH>
            <wp:positionV relativeFrom="paragraph">
              <wp:posOffset>125095</wp:posOffset>
            </wp:positionV>
            <wp:extent cx="916940" cy="7493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kking\Pictures\King2.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1694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48E">
        <w:rPr>
          <w:rFonts w:ascii="Arial" w:hAnsi="Arial" w:cs="Arial"/>
          <w:sz w:val="20"/>
          <w:szCs w:val="20"/>
        </w:rPr>
        <w:t>Being positive and tolerant in their words and actions</w:t>
      </w:r>
    </w:p>
    <w:p w:rsidR="00BE148E" w:rsidRDefault="00BE148E" w:rsidP="00BE06CD">
      <w:pPr>
        <w:pStyle w:val="a"/>
        <w:numPr>
          <w:ilvl w:val="0"/>
          <w:numId w:val="7"/>
        </w:numPr>
        <w:tabs>
          <w:tab w:val="left" w:pos="-1252"/>
          <w:tab w:val="left" w:pos="-720"/>
          <w:tab w:val="left" w:pos="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r>
        <w:rPr>
          <w:rFonts w:ascii="Arial" w:hAnsi="Arial" w:cs="Arial"/>
          <w:sz w:val="20"/>
          <w:szCs w:val="20"/>
        </w:rPr>
        <w:t>Listening intently and participating appropriately in class and allowing others to do the same</w:t>
      </w:r>
    </w:p>
    <w:p w:rsidR="00BE148E" w:rsidRDefault="00BE148E" w:rsidP="00BE06CD">
      <w:pPr>
        <w:pStyle w:val="a"/>
        <w:numPr>
          <w:ilvl w:val="0"/>
          <w:numId w:val="7"/>
        </w:numPr>
        <w:tabs>
          <w:tab w:val="left" w:pos="-1252"/>
          <w:tab w:val="left" w:pos="-720"/>
          <w:tab w:val="left" w:pos="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r>
        <w:rPr>
          <w:rFonts w:ascii="Arial" w:hAnsi="Arial" w:cs="Arial"/>
          <w:sz w:val="20"/>
          <w:szCs w:val="20"/>
        </w:rPr>
        <w:t>Working hard and allowing others to do the same</w:t>
      </w:r>
    </w:p>
    <w:p w:rsidR="00BE148E" w:rsidRDefault="00BE148E" w:rsidP="00BE06CD">
      <w:pPr>
        <w:pStyle w:val="a"/>
        <w:numPr>
          <w:ilvl w:val="0"/>
          <w:numId w:val="7"/>
        </w:numPr>
        <w:tabs>
          <w:tab w:val="left" w:pos="-1252"/>
          <w:tab w:val="left" w:pos="-720"/>
          <w:tab w:val="left" w:pos="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r>
        <w:rPr>
          <w:rFonts w:ascii="Arial" w:hAnsi="Arial" w:cs="Arial"/>
          <w:sz w:val="20"/>
          <w:szCs w:val="20"/>
        </w:rPr>
        <w:t>Being in class each day, prepared and on time so they can contribute and learn</w:t>
      </w:r>
    </w:p>
    <w:p w:rsidR="00BE148E" w:rsidRDefault="00BE148E" w:rsidP="00BE06CD">
      <w:pPr>
        <w:pStyle w:val="a"/>
        <w:numPr>
          <w:ilvl w:val="0"/>
          <w:numId w:val="7"/>
        </w:numPr>
        <w:tabs>
          <w:tab w:val="left" w:pos="-1252"/>
          <w:tab w:val="left" w:pos="-720"/>
          <w:tab w:val="left" w:pos="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r>
        <w:rPr>
          <w:rFonts w:ascii="Arial" w:hAnsi="Arial" w:cs="Arial"/>
          <w:sz w:val="20"/>
          <w:szCs w:val="20"/>
        </w:rPr>
        <w:t xml:space="preserve">Following school policies with regard to dress, language, conduct, </w:t>
      </w:r>
      <w:r w:rsidR="002F4B3A">
        <w:rPr>
          <w:rFonts w:ascii="Arial" w:hAnsi="Arial" w:cs="Arial"/>
          <w:sz w:val="20"/>
          <w:szCs w:val="20"/>
        </w:rPr>
        <w:t xml:space="preserve">electronic devices, </w:t>
      </w:r>
      <w:r>
        <w:rPr>
          <w:rFonts w:ascii="Arial" w:hAnsi="Arial" w:cs="Arial"/>
          <w:sz w:val="20"/>
          <w:szCs w:val="20"/>
        </w:rPr>
        <w:t>etc.</w:t>
      </w:r>
    </w:p>
    <w:p w:rsidR="00BE148E" w:rsidRDefault="00BE148E">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p>
    <w:p w:rsidR="0093316C" w:rsidRDefault="002F1226">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r>
        <w:rPr>
          <w:rFonts w:ascii="Cooper Black" w:hAnsi="Cooper Black" w:cs="Arial"/>
        </w:rPr>
        <w:t>Discipline</w:t>
      </w:r>
    </w:p>
    <w:p w:rsidR="002F1226" w:rsidRDefault="002F1226">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u w:val="single"/>
        </w:rPr>
      </w:pPr>
    </w:p>
    <w:p w:rsidR="00BE148E" w:rsidRDefault="002F1226">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r w:rsidRPr="002F1226">
        <w:rPr>
          <w:rFonts w:ascii="Arial" w:hAnsi="Arial" w:cs="Arial"/>
          <w:sz w:val="20"/>
          <w:szCs w:val="20"/>
        </w:rPr>
        <w:t xml:space="preserve">I </w:t>
      </w:r>
      <w:r w:rsidR="00BE148E">
        <w:rPr>
          <w:rFonts w:ascii="Arial" w:hAnsi="Arial" w:cs="Arial"/>
          <w:sz w:val="20"/>
          <w:szCs w:val="20"/>
        </w:rPr>
        <w:t xml:space="preserve">will do all I can in class to encourage students to take responsibility for their actions and show respect </w:t>
      </w:r>
      <w:r>
        <w:rPr>
          <w:rFonts w:ascii="Arial" w:hAnsi="Arial" w:cs="Arial"/>
          <w:sz w:val="20"/>
          <w:szCs w:val="20"/>
        </w:rPr>
        <w:t>to</w:t>
      </w:r>
      <w:r w:rsidR="00BE148E">
        <w:rPr>
          <w:rFonts w:ascii="Arial" w:hAnsi="Arial" w:cs="Arial"/>
          <w:sz w:val="20"/>
          <w:szCs w:val="20"/>
        </w:rPr>
        <w:t xml:space="preserve"> others.  If a student is unwilling to meet these expectations </w:t>
      </w:r>
      <w:r w:rsidR="00A61D4D">
        <w:rPr>
          <w:rFonts w:ascii="Arial" w:hAnsi="Arial" w:cs="Arial"/>
          <w:sz w:val="20"/>
          <w:szCs w:val="20"/>
        </w:rPr>
        <w:t>in spite</w:t>
      </w:r>
      <w:r w:rsidR="00BE148E">
        <w:rPr>
          <w:rFonts w:ascii="Arial" w:hAnsi="Arial" w:cs="Arial"/>
          <w:sz w:val="20"/>
          <w:szCs w:val="20"/>
        </w:rPr>
        <w:t xml:space="preserve"> of my efforts to work with them individually, I will seek the help of parents, administrators and other staff.</w:t>
      </w:r>
    </w:p>
    <w:p w:rsidR="00BE148E" w:rsidRDefault="00BE148E">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sectPr w:rsidR="00BE148E">
          <w:type w:val="continuous"/>
          <w:pgSz w:w="12240" w:h="15840"/>
          <w:pgMar w:top="1440" w:right="1440" w:bottom="720" w:left="1440" w:header="1440" w:footer="720" w:gutter="0"/>
          <w:cols w:space="720"/>
          <w:noEndnote/>
        </w:sectPr>
      </w:pPr>
    </w:p>
    <w:p w:rsidR="00BE148E" w:rsidRDefault="00BE148E">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r>
        <w:rPr>
          <w:rFonts w:ascii="Arial" w:hAnsi="Arial" w:cs="Arial"/>
          <w:sz w:val="20"/>
          <w:szCs w:val="20"/>
        </w:rPr>
        <w:lastRenderedPageBreak/>
        <w:t xml:space="preserve">I have read and understand Mr. King’s </w:t>
      </w:r>
      <w:r w:rsidR="003166BC">
        <w:rPr>
          <w:rFonts w:ascii="Arial" w:hAnsi="Arial" w:cs="Arial"/>
          <w:sz w:val="20"/>
          <w:szCs w:val="20"/>
        </w:rPr>
        <w:t>Secondary Math I</w:t>
      </w:r>
      <w:r>
        <w:rPr>
          <w:rFonts w:ascii="Arial" w:hAnsi="Arial" w:cs="Arial"/>
          <w:sz w:val="20"/>
          <w:szCs w:val="20"/>
        </w:rPr>
        <w:t xml:space="preserve"> disclosure document.</w:t>
      </w:r>
    </w:p>
    <w:p w:rsidR="00BE148E" w:rsidRDefault="00BE148E">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p>
    <w:p w:rsidR="00906F25" w:rsidRDefault="00906F25" w:rsidP="00906F25">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r>
        <w:rPr>
          <w:rFonts w:ascii="Arial" w:hAnsi="Arial" w:cs="Arial"/>
          <w:sz w:val="20"/>
          <w:szCs w:val="20"/>
        </w:rPr>
        <w:t>Student’s Name (Please print)</w:t>
      </w:r>
      <w:r>
        <w:rPr>
          <w:rFonts w:ascii="Arial" w:hAnsi="Arial" w:cs="Arial"/>
          <w:sz w:val="20"/>
          <w:szCs w:val="20"/>
          <w:u w:val="single"/>
        </w:rPr>
        <w:t xml:space="preserve">                                                                                       </w:t>
      </w:r>
      <w:r>
        <w:rPr>
          <w:rFonts w:ascii="Arial" w:hAnsi="Arial" w:cs="Arial"/>
          <w:sz w:val="20"/>
          <w:szCs w:val="20"/>
        </w:rPr>
        <w:t xml:space="preserve"> </w:t>
      </w:r>
      <w:r w:rsidR="002F4B3A">
        <w:rPr>
          <w:rFonts w:ascii="Arial" w:hAnsi="Arial" w:cs="Arial"/>
          <w:sz w:val="20"/>
          <w:szCs w:val="20"/>
        </w:rPr>
        <w:t>Period</w:t>
      </w:r>
      <w:r>
        <w:rPr>
          <w:rFonts w:ascii="Arial" w:hAnsi="Arial" w:cs="Arial"/>
          <w:sz w:val="20"/>
          <w:szCs w:val="20"/>
          <w:u w:val="single"/>
        </w:rPr>
        <w:t xml:space="preserve">                         </w:t>
      </w:r>
    </w:p>
    <w:p w:rsidR="00906F25" w:rsidRDefault="00906F25" w:rsidP="00906F25">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p>
    <w:p w:rsidR="00BE148E" w:rsidRDefault="00BE148E">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r>
        <w:rPr>
          <w:rFonts w:ascii="Arial" w:hAnsi="Arial" w:cs="Arial"/>
          <w:sz w:val="20"/>
          <w:szCs w:val="20"/>
        </w:rPr>
        <w:t>Student’s Signature</w:t>
      </w:r>
      <w:r>
        <w:rPr>
          <w:rFonts w:ascii="Arial" w:hAnsi="Arial" w:cs="Arial"/>
          <w:sz w:val="20"/>
          <w:szCs w:val="20"/>
          <w:u w:val="single"/>
        </w:rPr>
        <w:t xml:space="preserve">                                                                                                        </w:t>
      </w:r>
      <w:r>
        <w:rPr>
          <w:rFonts w:ascii="Arial" w:hAnsi="Arial" w:cs="Arial"/>
          <w:sz w:val="20"/>
          <w:szCs w:val="20"/>
        </w:rPr>
        <w:t xml:space="preserve"> Date</w:t>
      </w:r>
      <w:r>
        <w:rPr>
          <w:rFonts w:ascii="Arial" w:hAnsi="Arial" w:cs="Arial"/>
          <w:sz w:val="20"/>
          <w:szCs w:val="20"/>
          <w:u w:val="single"/>
        </w:rPr>
        <w:t xml:space="preserve">                         </w:t>
      </w:r>
    </w:p>
    <w:p w:rsidR="00BE148E" w:rsidRDefault="00BE148E">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p>
    <w:p w:rsidR="00BE148E" w:rsidRDefault="00BE148E">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r>
        <w:rPr>
          <w:rFonts w:ascii="Arial" w:hAnsi="Arial" w:cs="Arial"/>
          <w:sz w:val="20"/>
          <w:szCs w:val="20"/>
        </w:rPr>
        <w:t>Parent’s Signature</w:t>
      </w:r>
      <w:r>
        <w:rPr>
          <w:rFonts w:ascii="Arial" w:hAnsi="Arial" w:cs="Arial"/>
          <w:sz w:val="20"/>
          <w:szCs w:val="20"/>
          <w:u w:val="single"/>
        </w:rPr>
        <w:t xml:space="preserve">                                                                                                          </w:t>
      </w:r>
      <w:r>
        <w:rPr>
          <w:rFonts w:ascii="Arial" w:hAnsi="Arial" w:cs="Arial"/>
          <w:sz w:val="20"/>
          <w:szCs w:val="20"/>
        </w:rPr>
        <w:t xml:space="preserve"> Date</w:t>
      </w:r>
      <w:r>
        <w:rPr>
          <w:rFonts w:ascii="Arial" w:hAnsi="Arial" w:cs="Arial"/>
          <w:sz w:val="20"/>
          <w:szCs w:val="20"/>
          <w:u w:val="single"/>
        </w:rPr>
        <w:t xml:space="preserve">                         </w:t>
      </w:r>
    </w:p>
    <w:p w:rsidR="00BE148E" w:rsidRDefault="00BE148E">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p>
    <w:p w:rsidR="00BE148E" w:rsidRDefault="00BE148E">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u w:val="single"/>
        </w:rPr>
      </w:pPr>
      <w:r>
        <w:rPr>
          <w:rFonts w:ascii="Arial" w:hAnsi="Arial" w:cs="Arial"/>
          <w:sz w:val="20"/>
          <w:szCs w:val="20"/>
        </w:rPr>
        <w:t>Does your child have any special needs or challenges of which I should be aware?</w:t>
      </w:r>
      <w:r>
        <w:rPr>
          <w:rFonts w:ascii="Arial" w:hAnsi="Arial" w:cs="Arial"/>
          <w:sz w:val="20"/>
          <w:szCs w:val="20"/>
          <w:u w:val="single"/>
        </w:rPr>
        <w:t xml:space="preserve">        </w:t>
      </w:r>
      <w:r w:rsidR="00703D86">
        <w:rPr>
          <w:rFonts w:ascii="Arial" w:hAnsi="Arial" w:cs="Arial"/>
          <w:sz w:val="20"/>
          <w:szCs w:val="20"/>
          <w:u w:val="single"/>
        </w:rPr>
        <w:t xml:space="preserve">                              </w:t>
      </w:r>
    </w:p>
    <w:p w:rsidR="00703D86" w:rsidRDefault="00703D86">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u w:val="single"/>
        </w:rPr>
      </w:pPr>
    </w:p>
    <w:p w:rsidR="00BE148E" w:rsidRDefault="00BE148E">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r>
        <w:rPr>
          <w:rFonts w:ascii="Arial" w:hAnsi="Arial" w:cs="Arial"/>
          <w:sz w:val="20"/>
          <w:szCs w:val="20"/>
          <w:u w:val="single"/>
        </w:rPr>
        <w:t xml:space="preserve">                                                                                                                                                                         </w:t>
      </w:r>
    </w:p>
    <w:p w:rsidR="00BE148E" w:rsidRDefault="00BE148E">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u w:val="single"/>
        </w:rPr>
      </w:pPr>
    </w:p>
    <w:p w:rsidR="00BE148E" w:rsidRDefault="00BE148E">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r>
        <w:rPr>
          <w:rFonts w:ascii="Arial" w:hAnsi="Arial" w:cs="Arial"/>
          <w:sz w:val="20"/>
          <w:szCs w:val="20"/>
          <w:u w:val="single"/>
        </w:rPr>
        <w:t xml:space="preserve">                                                                                                                                                                         </w:t>
      </w:r>
    </w:p>
    <w:p w:rsidR="00BE148E" w:rsidRDefault="00BE148E">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p>
    <w:p w:rsidR="00BE148E" w:rsidRDefault="00BE148E" w:rsidP="00EF7783">
      <w:pPr>
        <w:tabs>
          <w:tab w:val="left" w:pos="-1252"/>
          <w:tab w:val="left" w:pos="-720"/>
          <w:tab w:val="left" w:pos="0"/>
          <w:tab w:val="left" w:pos="360"/>
          <w:tab w:val="left" w:pos="720"/>
          <w:tab w:val="left" w:pos="1440"/>
          <w:tab w:val="left" w:pos="2160"/>
          <w:tab w:val="left" w:pos="3960"/>
          <w:tab w:val="left" w:pos="4320"/>
          <w:tab w:val="left" w:pos="5040"/>
          <w:tab w:val="left" w:pos="6480"/>
          <w:tab w:val="left" w:pos="7200"/>
          <w:tab w:val="left" w:pos="9000"/>
        </w:tabs>
        <w:rPr>
          <w:rFonts w:ascii="Arial" w:hAnsi="Arial" w:cs="Arial"/>
          <w:sz w:val="20"/>
          <w:szCs w:val="20"/>
        </w:rPr>
      </w:pPr>
    </w:p>
    <w:sectPr w:rsidR="00BE148E" w:rsidSect="00BE148E">
      <w:pgSz w:w="12240" w:h="15840"/>
      <w:pgMar w:top="1440" w:right="1440" w:bottom="72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70478"/>
    <w:multiLevelType w:val="hybridMultilevel"/>
    <w:tmpl w:val="481E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A4557"/>
    <w:multiLevelType w:val="hybridMultilevel"/>
    <w:tmpl w:val="9B7ED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72433"/>
    <w:multiLevelType w:val="hybridMultilevel"/>
    <w:tmpl w:val="F58CA242"/>
    <w:lvl w:ilvl="0" w:tplc="F1F280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D044E"/>
    <w:multiLevelType w:val="hybridMultilevel"/>
    <w:tmpl w:val="9B6AE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26D38"/>
    <w:multiLevelType w:val="hybridMultilevel"/>
    <w:tmpl w:val="895E4F56"/>
    <w:lvl w:ilvl="0" w:tplc="1A688F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F057C"/>
    <w:multiLevelType w:val="multilevel"/>
    <w:tmpl w:val="9B6AE1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A1B08"/>
    <w:multiLevelType w:val="hybridMultilevel"/>
    <w:tmpl w:val="584CD784"/>
    <w:lvl w:ilvl="0" w:tplc="231C64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7028AD"/>
    <w:multiLevelType w:val="hybridMultilevel"/>
    <w:tmpl w:val="7628369C"/>
    <w:lvl w:ilvl="0" w:tplc="065C6C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32FA7"/>
    <w:multiLevelType w:val="hybridMultilevel"/>
    <w:tmpl w:val="B652F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BC4ABE"/>
    <w:multiLevelType w:val="hybridMultilevel"/>
    <w:tmpl w:val="3466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C4FE9"/>
    <w:multiLevelType w:val="hybridMultilevel"/>
    <w:tmpl w:val="B71C4962"/>
    <w:lvl w:ilvl="0" w:tplc="065C6C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40474D"/>
    <w:multiLevelType w:val="hybridMultilevel"/>
    <w:tmpl w:val="0EF8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A2475"/>
    <w:multiLevelType w:val="hybridMultilevel"/>
    <w:tmpl w:val="CB44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C0406"/>
    <w:multiLevelType w:val="hybridMultilevel"/>
    <w:tmpl w:val="119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10"/>
  </w:num>
  <w:num w:numId="8">
    <w:abstractNumId w:val="7"/>
  </w:num>
  <w:num w:numId="9">
    <w:abstractNumId w:val="11"/>
  </w:num>
  <w:num w:numId="10">
    <w:abstractNumId w:val="12"/>
  </w:num>
  <w:num w:numId="11">
    <w:abstractNumId w:val="0"/>
  </w:num>
  <w:num w:numId="12">
    <w:abstractNumId w:val="1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8E"/>
    <w:rsid w:val="00001A95"/>
    <w:rsid w:val="00075FFE"/>
    <w:rsid w:val="000846FB"/>
    <w:rsid w:val="000B0042"/>
    <w:rsid w:val="000F5A0F"/>
    <w:rsid w:val="00102B01"/>
    <w:rsid w:val="001052C8"/>
    <w:rsid w:val="00150C79"/>
    <w:rsid w:val="001548E2"/>
    <w:rsid w:val="00182C67"/>
    <w:rsid w:val="001C4015"/>
    <w:rsid w:val="001D7AFA"/>
    <w:rsid w:val="001E4F42"/>
    <w:rsid w:val="00205D78"/>
    <w:rsid w:val="00212500"/>
    <w:rsid w:val="0023780B"/>
    <w:rsid w:val="0029375B"/>
    <w:rsid w:val="00296E20"/>
    <w:rsid w:val="002B69D4"/>
    <w:rsid w:val="002C74D9"/>
    <w:rsid w:val="002F1226"/>
    <w:rsid w:val="002F4B3A"/>
    <w:rsid w:val="00313856"/>
    <w:rsid w:val="003166BC"/>
    <w:rsid w:val="004325CD"/>
    <w:rsid w:val="004573C6"/>
    <w:rsid w:val="004B307F"/>
    <w:rsid w:val="004E70A7"/>
    <w:rsid w:val="0051058A"/>
    <w:rsid w:val="005D480C"/>
    <w:rsid w:val="005E52CC"/>
    <w:rsid w:val="00610680"/>
    <w:rsid w:val="00613C2A"/>
    <w:rsid w:val="00624EAB"/>
    <w:rsid w:val="006636E7"/>
    <w:rsid w:val="006772C2"/>
    <w:rsid w:val="00685457"/>
    <w:rsid w:val="006C055A"/>
    <w:rsid w:val="006E070F"/>
    <w:rsid w:val="00703D86"/>
    <w:rsid w:val="00724E5A"/>
    <w:rsid w:val="0075512B"/>
    <w:rsid w:val="007733EA"/>
    <w:rsid w:val="007B6A6C"/>
    <w:rsid w:val="00842383"/>
    <w:rsid w:val="008455EA"/>
    <w:rsid w:val="0090433E"/>
    <w:rsid w:val="00906F25"/>
    <w:rsid w:val="0093316C"/>
    <w:rsid w:val="00951ED5"/>
    <w:rsid w:val="009A5FCA"/>
    <w:rsid w:val="00A04373"/>
    <w:rsid w:val="00A411C8"/>
    <w:rsid w:val="00A61D4D"/>
    <w:rsid w:val="00A7295D"/>
    <w:rsid w:val="00A91501"/>
    <w:rsid w:val="00AF12D7"/>
    <w:rsid w:val="00B96C66"/>
    <w:rsid w:val="00BA011F"/>
    <w:rsid w:val="00BE06CD"/>
    <w:rsid w:val="00BE148E"/>
    <w:rsid w:val="00C23E90"/>
    <w:rsid w:val="00C44D3A"/>
    <w:rsid w:val="00C66F4F"/>
    <w:rsid w:val="00CE631C"/>
    <w:rsid w:val="00CE6F29"/>
    <w:rsid w:val="00D22D2E"/>
    <w:rsid w:val="00D55AD6"/>
    <w:rsid w:val="00DE5E06"/>
    <w:rsid w:val="00E01006"/>
    <w:rsid w:val="00E7751D"/>
    <w:rsid w:val="00E900E1"/>
    <w:rsid w:val="00E954BD"/>
    <w:rsid w:val="00EC6581"/>
    <w:rsid w:val="00ED60E1"/>
    <w:rsid w:val="00EF7783"/>
    <w:rsid w:val="00F50614"/>
    <w:rsid w:val="00F65D06"/>
    <w:rsid w:val="00FC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ECF606-5B56-45B8-9A25-64ADBBB8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a">
    <w:name w:val="_"/>
    <w:basedOn w:val="Normal"/>
    <w:pPr>
      <w:ind w:left="360" w:hanging="360"/>
    </w:pPr>
  </w:style>
  <w:style w:type="paragraph" w:styleId="BalloonText">
    <w:name w:val="Balloon Text"/>
    <w:basedOn w:val="Normal"/>
    <w:link w:val="BalloonTextChar"/>
    <w:rsid w:val="00A7295D"/>
    <w:rPr>
      <w:rFonts w:ascii="Tahoma" w:hAnsi="Tahoma" w:cs="Tahoma"/>
      <w:sz w:val="16"/>
      <w:szCs w:val="16"/>
    </w:rPr>
  </w:style>
  <w:style w:type="character" w:customStyle="1" w:styleId="BalloonTextChar">
    <w:name w:val="Balloon Text Char"/>
    <w:basedOn w:val="DefaultParagraphFont"/>
    <w:link w:val="BalloonText"/>
    <w:rsid w:val="00A7295D"/>
    <w:rPr>
      <w:rFonts w:ascii="Tahoma" w:hAnsi="Tahoma" w:cs="Tahoma"/>
      <w:sz w:val="16"/>
      <w:szCs w:val="16"/>
    </w:rPr>
  </w:style>
  <w:style w:type="paragraph" w:styleId="ListParagraph">
    <w:name w:val="List Paragraph"/>
    <w:basedOn w:val="Normal"/>
    <w:uiPriority w:val="34"/>
    <w:qFormat/>
    <w:rsid w:val="001C4015"/>
    <w:pPr>
      <w:ind w:left="720"/>
      <w:contextualSpacing/>
    </w:pPr>
  </w:style>
  <w:style w:type="character" w:styleId="Hyperlink">
    <w:name w:val="Hyperlink"/>
    <w:basedOn w:val="DefaultParagraphFont"/>
    <w:rsid w:val="00A41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GI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PRE-ALGEBRA DISCLOSURE DOCUMENT</vt:lpstr>
    </vt:vector>
  </TitlesOfParts>
  <Company>Alpine School District</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PRE-ALGEBRA DISCLOSURE DOCUMENT</dc:title>
  <dc:creator>Ron</dc:creator>
  <cp:lastModifiedBy>Ron King</cp:lastModifiedBy>
  <cp:revision>11</cp:revision>
  <cp:lastPrinted>2012-08-16T20:35:00Z</cp:lastPrinted>
  <dcterms:created xsi:type="dcterms:W3CDTF">2014-08-18T18:54:00Z</dcterms:created>
  <dcterms:modified xsi:type="dcterms:W3CDTF">2019-10-01T16:55:00Z</dcterms:modified>
</cp:coreProperties>
</file>